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line="240" w:lineRule="auto"/>
        <w:ind w:left="345" w:firstLine="0"/>
        <w:rPr>
          <w:color w:val="000000"/>
        </w:rPr>
      </w:pPr>
      <w:r w:rsidDel="00000000" w:rsidR="00000000" w:rsidRPr="00000000">
        <w:rPr>
          <w:color w:val="000000"/>
        </w:rPr>
        <w:drawing>
          <wp:inline distB="19050" distT="19050" distL="19050" distR="19050">
            <wp:extent cx="1611077" cy="591046"/>
            <wp:effectExtent b="0" l="0" r="0" t="0"/>
            <wp:docPr id="37" name="image3.png"/>
            <a:graphic>
              <a:graphicData uri="http://schemas.openxmlformats.org/drawingml/2006/picture">
                <pic:pic>
                  <pic:nvPicPr>
                    <pic:cNvPr id="0" name="image3.png"/>
                    <pic:cNvPicPr preferRelativeResize="0"/>
                  </pic:nvPicPr>
                  <pic:blipFill>
                    <a:blip r:embed="rId7"/>
                    <a:srcRect b="0" l="0" r="0" t="0"/>
                    <a:stretch>
                      <a:fillRect/>
                    </a:stretch>
                  </pic:blipFill>
                  <pic:spPr>
                    <a:xfrm>
                      <a:off x="0" y="0"/>
                      <a:ext cx="1611077" cy="591046"/>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widowControl w:val="0"/>
        <w:pBdr>
          <w:top w:space="0" w:sz="0" w:val="nil"/>
          <w:left w:space="0" w:sz="0" w:val="nil"/>
          <w:bottom w:space="0" w:sz="0" w:val="nil"/>
          <w:right w:space="0" w:sz="0" w:val="nil"/>
          <w:between w:space="0" w:sz="0" w:val="nil"/>
        </w:pBdr>
        <w:spacing w:before="84" w:line="240" w:lineRule="auto"/>
        <w:ind w:right="90"/>
        <w:jc w:val="right"/>
        <w:rPr>
          <w:color w:val="000000"/>
        </w:rPr>
      </w:pPr>
      <w:r w:rsidDel="00000000" w:rsidR="00000000" w:rsidRPr="00000000">
        <w:rPr>
          <w:color w:val="000000"/>
        </w:rPr>
        <w:drawing>
          <wp:inline distB="19050" distT="19050" distL="19050" distR="19050">
            <wp:extent cx="6453840" cy="428985"/>
            <wp:effectExtent b="0" l="0" r="0" t="0"/>
            <wp:docPr id="39" name="image7.png"/>
            <a:graphic>
              <a:graphicData uri="http://schemas.openxmlformats.org/drawingml/2006/picture">
                <pic:pic>
                  <pic:nvPicPr>
                    <pic:cNvPr id="0" name="image7.png"/>
                    <pic:cNvPicPr preferRelativeResize="0"/>
                  </pic:nvPicPr>
                  <pic:blipFill>
                    <a:blip r:embed="rId8"/>
                    <a:srcRect b="0" l="0" r="0" t="0"/>
                    <a:stretch>
                      <a:fillRect/>
                    </a:stretch>
                  </pic:blipFill>
                  <pic:spPr>
                    <a:xfrm>
                      <a:off x="0" y="0"/>
                      <a:ext cx="6453840" cy="428985"/>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widowControl w:val="0"/>
        <w:pBdr>
          <w:top w:space="0" w:sz="0" w:val="nil"/>
          <w:left w:space="0" w:sz="0" w:val="nil"/>
          <w:bottom w:space="0" w:sz="0" w:val="nil"/>
          <w:right w:space="0" w:sz="0" w:val="nil"/>
          <w:between w:space="0" w:sz="0" w:val="nil"/>
        </w:pBdr>
        <w:spacing w:before="847" w:line="240" w:lineRule="auto"/>
        <w:ind w:right="90"/>
        <w:jc w:val="right"/>
        <w:rPr>
          <w:color w:val="000000"/>
        </w:rPr>
      </w:pPr>
      <w:r w:rsidDel="00000000" w:rsidR="00000000" w:rsidRPr="00000000">
        <w:rPr>
          <w:color w:val="000000"/>
        </w:rPr>
        <w:drawing>
          <wp:inline distB="19050" distT="19050" distL="19050" distR="19050">
            <wp:extent cx="6520571" cy="428985"/>
            <wp:effectExtent b="0" l="0" r="0" t="0"/>
            <wp:docPr id="38" name="image8.png"/>
            <a:graphic>
              <a:graphicData uri="http://schemas.openxmlformats.org/drawingml/2006/picture">
                <pic:pic>
                  <pic:nvPicPr>
                    <pic:cNvPr id="0" name="image8.png"/>
                    <pic:cNvPicPr preferRelativeResize="0"/>
                  </pic:nvPicPr>
                  <pic:blipFill>
                    <a:blip r:embed="rId9"/>
                    <a:srcRect b="0" l="0" r="0" t="0"/>
                    <a:stretch>
                      <a:fillRect/>
                    </a:stretch>
                  </pic:blipFill>
                  <pic:spPr>
                    <a:xfrm>
                      <a:off x="0" y="0"/>
                      <a:ext cx="6520571" cy="428985"/>
                    </a:xfrm>
                    <a:prstGeom prst="rect"/>
                    <a:ln/>
                  </pic:spPr>
                </pic:pic>
              </a:graphicData>
            </a:graphic>
          </wp:inline>
        </w:drawing>
      </w:r>
      <w:r w:rsidDel="00000000" w:rsidR="00000000" w:rsidRPr="00000000">
        <w:rPr>
          <w:rtl w:val="0"/>
        </w:rPr>
      </w:r>
    </w:p>
    <w:tbl>
      <w:tblPr>
        <w:tblStyle w:val="Table1"/>
        <w:tblW w:w="10208.0" w:type="dxa"/>
        <w:jc w:val="left"/>
        <w:tblInd w:w="34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758"/>
        <w:gridCol w:w="5450"/>
        <w:tblGridChange w:id="0">
          <w:tblGrid>
            <w:gridCol w:w="4758"/>
            <w:gridCol w:w="5450"/>
          </w:tblGrid>
        </w:tblGridChange>
      </w:tblGrid>
      <w:tr>
        <w:trPr>
          <w:cantSplit w:val="0"/>
          <w:trHeight w:val="555"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04">
            <w:pPr>
              <w:widowControl w:val="0"/>
              <w:pBdr>
                <w:top w:space="0" w:sz="0" w:val="nil"/>
                <w:left w:space="0" w:sz="0" w:val="nil"/>
                <w:bottom w:space="0" w:sz="0" w:val="nil"/>
                <w:right w:space="0" w:sz="0" w:val="nil"/>
                <w:between w:space="0" w:sz="0" w:val="nil"/>
              </w:pBdr>
              <w:spacing w:line="240" w:lineRule="auto"/>
              <w:ind w:left="126" w:firstLine="0"/>
              <w:rPr>
                <w:color w:val="000000"/>
              </w:rPr>
            </w:pPr>
            <w:r w:rsidDel="00000000" w:rsidR="00000000" w:rsidRPr="00000000">
              <w:rPr>
                <w:color w:val="000000"/>
                <w:rtl w:val="0"/>
              </w:rPr>
              <w:t xml:space="preserve">Last Name: </w:t>
            </w:r>
          </w:p>
        </w:tc>
        <w:tc>
          <w:tcPr>
            <w:shd w:fill="auto" w:val="clear"/>
            <w:tcMar>
              <w:top w:w="100.0" w:type="dxa"/>
              <w:left w:w="100.0" w:type="dxa"/>
              <w:bottom w:w="100.0" w:type="dxa"/>
              <w:right w:w="100.0" w:type="dxa"/>
            </w:tcMar>
          </w:tcPr>
          <w:p w:rsidR="00000000" w:rsidDel="00000000" w:rsidP="00000000" w:rsidRDefault="00000000" w:rsidRPr="00000000" w14:paraId="00000005">
            <w:pPr>
              <w:widowControl w:val="0"/>
              <w:pBdr>
                <w:top w:space="0" w:sz="0" w:val="nil"/>
                <w:left w:space="0" w:sz="0" w:val="nil"/>
                <w:bottom w:space="0" w:sz="0" w:val="nil"/>
                <w:right w:space="0" w:sz="0" w:val="nil"/>
                <w:between w:space="0" w:sz="0" w:val="nil"/>
              </w:pBdr>
              <w:spacing w:line="240" w:lineRule="auto"/>
              <w:ind w:left="128" w:firstLine="0"/>
              <w:rPr>
                <w:color w:val="000000"/>
              </w:rPr>
            </w:pPr>
            <w:r w:rsidDel="00000000" w:rsidR="00000000" w:rsidRPr="00000000">
              <w:rPr>
                <w:color w:val="000000"/>
                <w:rtl w:val="0"/>
              </w:rPr>
              <w:t xml:space="preserve">First Name(s):</w:t>
            </w:r>
          </w:p>
        </w:tc>
      </w:tr>
      <w:tr>
        <w:trPr>
          <w:cantSplit w:val="0"/>
          <w:trHeight w:val="585" w:hRule="atLeast"/>
          <w:tblHeader w:val="0"/>
        </w:trPr>
        <w:tc>
          <w:tcPr>
            <w:vMerge w:val="restart"/>
            <w:shd w:fill="auto" w:val="clear"/>
            <w:tcMar>
              <w:top w:w="100.0" w:type="dxa"/>
              <w:left w:w="100.0" w:type="dxa"/>
              <w:bottom w:w="100.0" w:type="dxa"/>
              <w:right w:w="100.0" w:type="dxa"/>
            </w:tcMar>
          </w:tcPr>
          <w:p w:rsidR="00000000" w:rsidDel="00000000" w:rsidP="00000000" w:rsidRDefault="00000000" w:rsidRPr="00000000" w14:paraId="00000006">
            <w:pPr>
              <w:widowControl w:val="0"/>
              <w:pBdr>
                <w:top w:space="0" w:sz="0" w:val="nil"/>
                <w:left w:space="0" w:sz="0" w:val="nil"/>
                <w:bottom w:space="0" w:sz="0" w:val="nil"/>
                <w:right w:space="0" w:sz="0" w:val="nil"/>
                <w:between w:space="0" w:sz="0" w:val="nil"/>
              </w:pBdr>
              <w:spacing w:line="240" w:lineRule="auto"/>
              <w:ind w:left="110" w:firstLine="0"/>
              <w:rPr>
                <w:color w:val="000000"/>
              </w:rPr>
            </w:pPr>
            <w:r w:rsidDel="00000000" w:rsidR="00000000" w:rsidRPr="00000000">
              <w:rPr>
                <w:color w:val="000000"/>
                <w:rtl w:val="0"/>
              </w:rPr>
              <w:t xml:space="preserve">Address: </w:t>
            </w:r>
          </w:p>
        </w:tc>
        <w:tc>
          <w:tcPr>
            <w:shd w:fill="auto" w:val="clear"/>
            <w:tcMar>
              <w:top w:w="100.0" w:type="dxa"/>
              <w:left w:w="100.0" w:type="dxa"/>
              <w:bottom w:w="100.0" w:type="dxa"/>
              <w:right w:w="100.0" w:type="dxa"/>
            </w:tcMar>
          </w:tcPr>
          <w:p w:rsidR="00000000" w:rsidDel="00000000" w:rsidP="00000000" w:rsidRDefault="00000000" w:rsidRPr="00000000" w14:paraId="00000007">
            <w:pPr>
              <w:widowControl w:val="0"/>
              <w:pBdr>
                <w:top w:space="0" w:sz="0" w:val="nil"/>
                <w:left w:space="0" w:sz="0" w:val="nil"/>
                <w:bottom w:space="0" w:sz="0" w:val="nil"/>
                <w:right w:space="0" w:sz="0" w:val="nil"/>
                <w:between w:space="0" w:sz="0" w:val="nil"/>
              </w:pBdr>
              <w:spacing w:line="240" w:lineRule="auto"/>
              <w:ind w:left="115" w:firstLine="0"/>
              <w:rPr>
                <w:color w:val="000000"/>
              </w:rPr>
            </w:pPr>
            <w:r w:rsidDel="00000000" w:rsidR="00000000" w:rsidRPr="00000000">
              <w:rPr>
                <w:color w:val="000000"/>
                <w:rtl w:val="0"/>
              </w:rPr>
              <w:t xml:space="preserve">Telephone (Daytime):</w:t>
            </w:r>
          </w:p>
        </w:tc>
      </w:tr>
      <w:tr>
        <w:trPr>
          <w:cantSplit w:val="0"/>
          <w:trHeight w:val="585" w:hRule="atLeast"/>
          <w:tblHeader w:val="0"/>
        </w:trPr>
        <w:tc>
          <w:tcPr>
            <w:vMerge w:val="continue"/>
            <w:shd w:fill="auto" w:val="clear"/>
            <w:tcMar>
              <w:top w:w="100.0" w:type="dxa"/>
              <w:left w:w="100.0" w:type="dxa"/>
              <w:bottom w:w="100.0" w:type="dxa"/>
              <w:right w:w="100.0" w:type="dxa"/>
            </w:tcMar>
          </w:tcPr>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09">
            <w:pPr>
              <w:widowControl w:val="0"/>
              <w:pBdr>
                <w:top w:space="0" w:sz="0" w:val="nil"/>
                <w:left w:space="0" w:sz="0" w:val="nil"/>
                <w:bottom w:space="0" w:sz="0" w:val="nil"/>
                <w:right w:space="0" w:sz="0" w:val="nil"/>
                <w:between w:space="0" w:sz="0" w:val="nil"/>
              </w:pBdr>
              <w:spacing w:line="240" w:lineRule="auto"/>
              <w:ind w:left="115" w:firstLine="0"/>
              <w:rPr>
                <w:color w:val="000000"/>
              </w:rPr>
            </w:pPr>
            <w:r w:rsidDel="00000000" w:rsidR="00000000" w:rsidRPr="00000000">
              <w:rPr>
                <w:color w:val="000000"/>
                <w:rtl w:val="0"/>
              </w:rPr>
              <w:t xml:space="preserve">Telephone (Evening):</w:t>
            </w:r>
          </w:p>
        </w:tc>
      </w:tr>
      <w:tr>
        <w:trPr>
          <w:cantSplit w:val="0"/>
          <w:trHeight w:val="585"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0A">
            <w:pPr>
              <w:widowControl w:val="0"/>
              <w:pBdr>
                <w:top w:space="0" w:sz="0" w:val="nil"/>
                <w:left w:space="0" w:sz="0" w:val="nil"/>
                <w:bottom w:space="0" w:sz="0" w:val="nil"/>
                <w:right w:space="0" w:sz="0" w:val="nil"/>
                <w:between w:space="0" w:sz="0" w:val="nil"/>
              </w:pBdr>
              <w:spacing w:line="240" w:lineRule="auto"/>
              <w:ind w:left="126" w:firstLine="0"/>
              <w:rPr>
                <w:color w:val="000000"/>
              </w:rPr>
            </w:pPr>
            <w:r w:rsidDel="00000000" w:rsidR="00000000" w:rsidRPr="00000000">
              <w:rPr>
                <w:color w:val="000000"/>
                <w:rtl w:val="0"/>
              </w:rPr>
              <w:t xml:space="preserve">Postcode: </w:t>
            </w:r>
          </w:p>
        </w:tc>
        <w:tc>
          <w:tcPr>
            <w:shd w:fill="auto" w:val="clear"/>
            <w:tcMar>
              <w:top w:w="100.0" w:type="dxa"/>
              <w:left w:w="100.0" w:type="dxa"/>
              <w:bottom w:w="100.0" w:type="dxa"/>
              <w:right w:w="100.0" w:type="dxa"/>
            </w:tcMar>
          </w:tcPr>
          <w:p w:rsidR="00000000" w:rsidDel="00000000" w:rsidP="00000000" w:rsidRDefault="00000000" w:rsidRPr="00000000" w14:paraId="0000000B">
            <w:pPr>
              <w:widowControl w:val="0"/>
              <w:pBdr>
                <w:top w:space="0" w:sz="0" w:val="nil"/>
                <w:left w:space="0" w:sz="0" w:val="nil"/>
                <w:bottom w:space="0" w:sz="0" w:val="nil"/>
                <w:right w:space="0" w:sz="0" w:val="nil"/>
                <w:between w:space="0" w:sz="0" w:val="nil"/>
              </w:pBdr>
              <w:spacing w:line="240" w:lineRule="auto"/>
              <w:ind w:left="127" w:firstLine="0"/>
              <w:rPr>
                <w:color w:val="000000"/>
              </w:rPr>
            </w:pPr>
            <w:r w:rsidDel="00000000" w:rsidR="00000000" w:rsidRPr="00000000">
              <w:rPr>
                <w:color w:val="000000"/>
                <w:rtl w:val="0"/>
              </w:rPr>
              <w:t xml:space="preserve">E-mail address:</w:t>
            </w:r>
          </w:p>
        </w:tc>
      </w:tr>
    </w:tbl>
    <w:p w:rsidR="00000000" w:rsidDel="00000000" w:rsidP="00000000" w:rsidRDefault="00000000" w:rsidRPr="00000000" w14:paraId="0000000C">
      <w:pPr>
        <w:widowControl w:val="0"/>
        <w:pBdr>
          <w:top w:space="0" w:sz="0" w:val="nil"/>
          <w:left w:space="0" w:sz="0" w:val="nil"/>
          <w:bottom w:space="0" w:sz="0" w:val="nil"/>
          <w:right w:space="0" w:sz="0" w:val="nil"/>
          <w:between w:space="0" w:sz="0" w:val="nil"/>
        </w:pBdr>
        <w:rPr>
          <w:color w:val="000000"/>
        </w:rPr>
      </w:pPr>
      <w:r w:rsidDel="00000000" w:rsidR="00000000" w:rsidRPr="00000000">
        <w:rPr>
          <w:rtl w:val="0"/>
        </w:rPr>
      </w:r>
    </w:p>
    <w:p w:rsidR="00000000" w:rsidDel="00000000" w:rsidP="00000000" w:rsidRDefault="00000000" w:rsidRPr="00000000" w14:paraId="0000000D">
      <w:pPr>
        <w:widowControl w:val="0"/>
        <w:pBdr>
          <w:top w:space="0" w:sz="0" w:val="nil"/>
          <w:left w:space="0" w:sz="0" w:val="nil"/>
          <w:bottom w:space="0" w:sz="0" w:val="nil"/>
          <w:right w:space="0" w:sz="0" w:val="nil"/>
          <w:between w:space="0" w:sz="0" w:val="nil"/>
        </w:pBdr>
        <w:rPr>
          <w:color w:val="000000"/>
        </w:rPr>
      </w:pPr>
      <w:r w:rsidDel="00000000" w:rsidR="00000000" w:rsidRPr="00000000">
        <w:rPr>
          <w:rtl w:val="0"/>
        </w:rPr>
      </w:r>
    </w:p>
    <w:p w:rsidR="00000000" w:rsidDel="00000000" w:rsidP="00000000" w:rsidRDefault="00000000" w:rsidRPr="00000000" w14:paraId="0000000E">
      <w:pPr>
        <w:widowControl w:val="0"/>
        <w:pBdr>
          <w:top w:space="0" w:sz="0" w:val="nil"/>
          <w:left w:space="0" w:sz="0" w:val="nil"/>
          <w:bottom w:space="0" w:sz="0" w:val="nil"/>
          <w:right w:space="0" w:sz="0" w:val="nil"/>
          <w:between w:space="0" w:sz="0" w:val="nil"/>
        </w:pBdr>
        <w:spacing w:line="240" w:lineRule="auto"/>
        <w:ind w:right="15"/>
        <w:jc w:val="right"/>
        <w:rPr>
          <w:color w:val="000000"/>
        </w:rPr>
      </w:pPr>
      <w:r w:rsidDel="00000000" w:rsidR="00000000" w:rsidRPr="00000000">
        <w:rPr>
          <w:color w:val="000000"/>
        </w:rPr>
        <w:drawing>
          <wp:inline distB="19050" distT="19050" distL="19050" distR="19050">
            <wp:extent cx="6501505" cy="371787"/>
            <wp:effectExtent b="0" l="0" r="0" t="0"/>
            <wp:docPr id="41" name="image10.png"/>
            <a:graphic>
              <a:graphicData uri="http://schemas.openxmlformats.org/drawingml/2006/picture">
                <pic:pic>
                  <pic:nvPicPr>
                    <pic:cNvPr id="0" name="image10.png"/>
                    <pic:cNvPicPr preferRelativeResize="0"/>
                  </pic:nvPicPr>
                  <pic:blipFill>
                    <a:blip r:embed="rId10"/>
                    <a:srcRect b="0" l="0" r="0" t="0"/>
                    <a:stretch>
                      <a:fillRect/>
                    </a:stretch>
                  </pic:blipFill>
                  <pic:spPr>
                    <a:xfrm>
                      <a:off x="0" y="0"/>
                      <a:ext cx="6501505" cy="371787"/>
                    </a:xfrm>
                    <a:prstGeom prst="rect"/>
                    <a:ln/>
                  </pic:spPr>
                </pic:pic>
              </a:graphicData>
            </a:graphic>
          </wp:inline>
        </w:drawing>
      </w:r>
      <w:r w:rsidDel="00000000" w:rsidR="00000000" w:rsidRPr="00000000">
        <w:rPr>
          <w:rtl w:val="0"/>
        </w:rPr>
      </w:r>
    </w:p>
    <w:tbl>
      <w:tblPr>
        <w:tblStyle w:val="Table2"/>
        <w:tblW w:w="10193.0" w:type="dxa"/>
        <w:jc w:val="left"/>
        <w:tblInd w:w="47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53"/>
        <w:gridCol w:w="1140"/>
        <w:tblGridChange w:id="0">
          <w:tblGrid>
            <w:gridCol w:w="9053"/>
            <w:gridCol w:w="1140"/>
          </w:tblGrid>
        </w:tblGridChange>
      </w:tblGrid>
      <w:tr>
        <w:trPr>
          <w:cantSplit w:val="0"/>
          <w:trHeight w:val="1095"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0F">
            <w:pPr>
              <w:widowControl w:val="0"/>
              <w:pBdr>
                <w:top w:space="0" w:sz="0" w:val="nil"/>
                <w:left w:space="0" w:sz="0" w:val="nil"/>
                <w:bottom w:space="0" w:sz="0" w:val="nil"/>
                <w:right w:space="0" w:sz="0" w:val="nil"/>
                <w:between w:space="0" w:sz="0" w:val="nil"/>
              </w:pBdr>
              <w:spacing w:line="245" w:lineRule="auto"/>
              <w:ind w:left="124" w:right="317" w:hanging="14.000000000000004"/>
              <w:rPr>
                <w:color w:val="000000"/>
              </w:rPr>
            </w:pPr>
            <w:r w:rsidDel="00000000" w:rsidR="00000000" w:rsidRPr="00000000">
              <w:rPr>
                <w:color w:val="000000"/>
                <w:rtl w:val="0"/>
              </w:rPr>
              <w:t xml:space="preserve">Are you involved in any activity which might limit your availability to work or your working hours e.g., local government? If YES, please give full details:</w:t>
            </w:r>
          </w:p>
        </w:tc>
        <w:tc>
          <w:tcPr>
            <w:shd w:fill="auto" w:val="clear"/>
            <w:tcMar>
              <w:top w:w="100.0" w:type="dxa"/>
              <w:left w:w="100.0" w:type="dxa"/>
              <w:bottom w:w="100.0" w:type="dxa"/>
              <w:right w:w="100.0" w:type="dxa"/>
            </w:tcMar>
          </w:tcPr>
          <w:p w:rsidR="00000000" w:rsidDel="00000000" w:rsidP="00000000" w:rsidRDefault="00000000" w:rsidRPr="00000000" w14:paraId="00000010">
            <w:pPr>
              <w:widowControl w:val="0"/>
              <w:pBdr>
                <w:top w:space="0" w:sz="0" w:val="nil"/>
                <w:left w:space="0" w:sz="0" w:val="nil"/>
                <w:bottom w:space="0" w:sz="0" w:val="nil"/>
                <w:right w:space="0" w:sz="0" w:val="nil"/>
                <w:between w:space="0" w:sz="0" w:val="nil"/>
              </w:pBdr>
              <w:rPr>
                <w:color w:val="000000"/>
              </w:rPr>
            </w:pPr>
            <w:r w:rsidDel="00000000" w:rsidR="00000000" w:rsidRPr="00000000">
              <w:rPr>
                <w:rtl w:val="0"/>
              </w:rPr>
            </w:r>
          </w:p>
        </w:tc>
      </w:tr>
      <w:tr>
        <w:trPr>
          <w:cantSplit w:val="0"/>
          <w:trHeight w:val="1366"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11">
            <w:pPr>
              <w:widowControl w:val="0"/>
              <w:pBdr>
                <w:top w:space="0" w:sz="0" w:val="nil"/>
                <w:left w:space="0" w:sz="0" w:val="nil"/>
                <w:bottom w:space="0" w:sz="0" w:val="nil"/>
                <w:right w:space="0" w:sz="0" w:val="nil"/>
                <w:between w:space="0" w:sz="0" w:val="nil"/>
              </w:pBdr>
              <w:spacing w:line="245" w:lineRule="auto"/>
              <w:ind w:left="117" w:right="1026" w:hanging="6.999999999999993"/>
              <w:rPr>
                <w:color w:val="000000"/>
              </w:rPr>
            </w:pPr>
            <w:r w:rsidDel="00000000" w:rsidR="00000000" w:rsidRPr="00000000">
              <w:rPr>
                <w:color w:val="000000"/>
                <w:rtl w:val="0"/>
              </w:rPr>
              <w:t xml:space="preserve">Are you subject to any restrictions or covenants which might restrict your working activities? If YES, please give full details:</w:t>
            </w:r>
          </w:p>
        </w:tc>
        <w:tc>
          <w:tcPr>
            <w:shd w:fill="auto" w:val="clear"/>
            <w:tcMar>
              <w:top w:w="100.0" w:type="dxa"/>
              <w:left w:w="100.0" w:type="dxa"/>
              <w:bottom w:w="100.0" w:type="dxa"/>
              <w:right w:w="100.0" w:type="dxa"/>
            </w:tcMar>
          </w:tcPr>
          <w:p w:rsidR="00000000" w:rsidDel="00000000" w:rsidP="00000000" w:rsidRDefault="00000000" w:rsidRPr="00000000" w14:paraId="00000012">
            <w:pPr>
              <w:widowControl w:val="0"/>
              <w:pBdr>
                <w:top w:space="0" w:sz="0" w:val="nil"/>
                <w:left w:space="0" w:sz="0" w:val="nil"/>
                <w:bottom w:space="0" w:sz="0" w:val="nil"/>
                <w:right w:space="0" w:sz="0" w:val="nil"/>
                <w:between w:space="0" w:sz="0" w:val="nil"/>
              </w:pBdr>
              <w:rPr>
                <w:color w:val="000000"/>
              </w:rPr>
            </w:pPr>
            <w:r w:rsidDel="00000000" w:rsidR="00000000" w:rsidRPr="00000000">
              <w:rPr>
                <w:rtl w:val="0"/>
              </w:rPr>
            </w:r>
          </w:p>
        </w:tc>
      </w:tr>
      <w:tr>
        <w:trPr>
          <w:cantSplit w:val="0"/>
          <w:trHeight w:val="1366"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13">
            <w:pPr>
              <w:widowControl w:val="0"/>
              <w:pBdr>
                <w:top w:space="0" w:sz="0" w:val="nil"/>
                <w:left w:space="0" w:sz="0" w:val="nil"/>
                <w:bottom w:space="0" w:sz="0" w:val="nil"/>
                <w:right w:space="0" w:sz="0" w:val="nil"/>
                <w:between w:space="0" w:sz="0" w:val="nil"/>
              </w:pBdr>
              <w:spacing w:line="245" w:lineRule="auto"/>
              <w:ind w:left="110" w:right="340" w:firstLine="0"/>
              <w:rPr>
                <w:color w:val="000000"/>
              </w:rPr>
            </w:pPr>
            <w:r w:rsidDel="00000000" w:rsidR="00000000" w:rsidRPr="00000000">
              <w:rPr>
                <w:color w:val="000000"/>
                <w:rtl w:val="0"/>
              </w:rPr>
              <w:t xml:space="preserve">Are you willing to work evenings if required? Please give details of any hours which you would not wish to work:</w:t>
            </w:r>
          </w:p>
        </w:tc>
        <w:tc>
          <w:tcPr>
            <w:shd w:fill="auto" w:val="clear"/>
            <w:tcMar>
              <w:top w:w="100.0" w:type="dxa"/>
              <w:left w:w="100.0" w:type="dxa"/>
              <w:bottom w:w="100.0" w:type="dxa"/>
              <w:right w:w="100.0" w:type="dxa"/>
            </w:tcMar>
          </w:tcPr>
          <w:p w:rsidR="00000000" w:rsidDel="00000000" w:rsidP="00000000" w:rsidRDefault="00000000" w:rsidRPr="00000000" w14:paraId="00000014">
            <w:pPr>
              <w:widowControl w:val="0"/>
              <w:pBdr>
                <w:top w:space="0" w:sz="0" w:val="nil"/>
                <w:left w:space="0" w:sz="0" w:val="nil"/>
                <w:bottom w:space="0" w:sz="0" w:val="nil"/>
                <w:right w:space="0" w:sz="0" w:val="nil"/>
                <w:between w:space="0" w:sz="0" w:val="nil"/>
              </w:pBdr>
              <w:rPr>
                <w:color w:val="000000"/>
              </w:rPr>
            </w:pPr>
            <w:r w:rsidDel="00000000" w:rsidR="00000000" w:rsidRPr="00000000">
              <w:rPr>
                <w:rtl w:val="0"/>
              </w:rPr>
            </w:r>
          </w:p>
        </w:tc>
      </w:tr>
      <w:tr>
        <w:trPr>
          <w:cantSplit w:val="0"/>
          <w:trHeight w:val="1741"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15">
            <w:pPr>
              <w:widowControl w:val="0"/>
              <w:pBdr>
                <w:top w:space="0" w:sz="0" w:val="nil"/>
                <w:left w:space="0" w:sz="0" w:val="nil"/>
                <w:bottom w:space="0" w:sz="0" w:val="nil"/>
                <w:right w:space="0" w:sz="0" w:val="nil"/>
                <w:between w:space="0" w:sz="0" w:val="nil"/>
              </w:pBdr>
              <w:spacing w:line="245" w:lineRule="auto"/>
              <w:ind w:left="120" w:right="935" w:firstLine="6.999999999999993"/>
              <w:rPr>
                <w:color w:val="000000"/>
              </w:rPr>
            </w:pPr>
            <w:r w:rsidDel="00000000" w:rsidR="00000000" w:rsidRPr="00000000">
              <w:rPr>
                <w:color w:val="000000"/>
                <w:rtl w:val="0"/>
              </w:rPr>
              <w:t xml:space="preserve">Have you any convictions, other than spent convictions under the Rehabilitation of Offenders Act 1974? If YES, please give full details:</w:t>
            </w:r>
          </w:p>
        </w:tc>
        <w:tc>
          <w:tcPr>
            <w:shd w:fill="auto" w:val="clear"/>
            <w:tcMar>
              <w:top w:w="100.0" w:type="dxa"/>
              <w:left w:w="100.0" w:type="dxa"/>
              <w:bottom w:w="100.0" w:type="dxa"/>
              <w:right w:w="100.0" w:type="dxa"/>
            </w:tcMar>
          </w:tcPr>
          <w:p w:rsidR="00000000" w:rsidDel="00000000" w:rsidP="00000000" w:rsidRDefault="00000000" w:rsidRPr="00000000" w14:paraId="00000016">
            <w:pPr>
              <w:widowControl w:val="0"/>
              <w:pBdr>
                <w:top w:space="0" w:sz="0" w:val="nil"/>
                <w:left w:space="0" w:sz="0" w:val="nil"/>
                <w:bottom w:space="0" w:sz="0" w:val="nil"/>
                <w:right w:space="0" w:sz="0" w:val="nil"/>
                <w:between w:space="0" w:sz="0" w:val="nil"/>
              </w:pBdr>
              <w:rPr>
                <w:color w:val="000000"/>
              </w:rPr>
            </w:pPr>
            <w:r w:rsidDel="00000000" w:rsidR="00000000" w:rsidRPr="00000000">
              <w:rPr>
                <w:rtl w:val="0"/>
              </w:rPr>
            </w:r>
          </w:p>
        </w:tc>
      </w:tr>
      <w:tr>
        <w:trPr>
          <w:cantSplit w:val="0"/>
          <w:trHeight w:val="102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17">
            <w:pPr>
              <w:widowControl w:val="0"/>
              <w:pBdr>
                <w:top w:space="0" w:sz="0" w:val="nil"/>
                <w:left w:space="0" w:sz="0" w:val="nil"/>
                <w:bottom w:space="0" w:sz="0" w:val="nil"/>
                <w:right w:space="0" w:sz="0" w:val="nil"/>
                <w:between w:space="0" w:sz="0" w:val="nil"/>
              </w:pBdr>
              <w:spacing w:line="240" w:lineRule="auto"/>
              <w:ind w:left="127" w:firstLine="0"/>
              <w:rPr>
                <w:color w:val="000000"/>
              </w:rPr>
            </w:pPr>
            <w:r w:rsidDel="00000000" w:rsidR="00000000" w:rsidRPr="00000000">
              <w:rPr>
                <w:color w:val="000000"/>
                <w:rtl w:val="0"/>
              </w:rPr>
              <w:t xml:space="preserve">Have you ever worked for the GSA before? If YES, please give full details:</w:t>
            </w:r>
          </w:p>
        </w:tc>
        <w:tc>
          <w:tcPr>
            <w:shd w:fill="auto" w:val="clear"/>
            <w:tcMar>
              <w:top w:w="100.0" w:type="dxa"/>
              <w:left w:w="100.0" w:type="dxa"/>
              <w:bottom w:w="100.0" w:type="dxa"/>
              <w:right w:w="100.0" w:type="dxa"/>
            </w:tcMar>
          </w:tcPr>
          <w:p w:rsidR="00000000" w:rsidDel="00000000" w:rsidP="00000000" w:rsidRDefault="00000000" w:rsidRPr="00000000" w14:paraId="00000018">
            <w:pPr>
              <w:widowControl w:val="0"/>
              <w:pBdr>
                <w:top w:space="0" w:sz="0" w:val="nil"/>
                <w:left w:space="0" w:sz="0" w:val="nil"/>
                <w:bottom w:space="0" w:sz="0" w:val="nil"/>
                <w:right w:space="0" w:sz="0" w:val="nil"/>
                <w:between w:space="0" w:sz="0" w:val="nil"/>
              </w:pBdr>
              <w:rPr>
                <w:color w:val="000000"/>
              </w:rPr>
            </w:pPr>
            <w:r w:rsidDel="00000000" w:rsidR="00000000" w:rsidRPr="00000000">
              <w:rPr>
                <w:rtl w:val="0"/>
              </w:rPr>
            </w:r>
          </w:p>
        </w:tc>
      </w:tr>
      <w:tr>
        <w:trPr>
          <w:cantSplit w:val="0"/>
          <w:trHeight w:val="1125"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19">
            <w:pPr>
              <w:widowControl w:val="0"/>
              <w:pBdr>
                <w:top w:space="0" w:sz="0" w:val="nil"/>
                <w:left w:space="0" w:sz="0" w:val="nil"/>
                <w:bottom w:space="0" w:sz="0" w:val="nil"/>
                <w:right w:space="0" w:sz="0" w:val="nil"/>
                <w:between w:space="0" w:sz="0" w:val="nil"/>
              </w:pBdr>
              <w:spacing w:line="240" w:lineRule="auto"/>
              <w:ind w:left="126" w:firstLine="0"/>
              <w:rPr>
                <w:color w:val="000000"/>
              </w:rPr>
            </w:pPr>
            <w:r w:rsidDel="00000000" w:rsidR="00000000" w:rsidRPr="00000000">
              <w:rPr>
                <w:color w:val="000000"/>
                <w:rtl w:val="0"/>
              </w:rPr>
              <w:t xml:space="preserve">Do you need a work permit to take up employment in the U.K.?</w:t>
            </w:r>
          </w:p>
        </w:tc>
        <w:tc>
          <w:tcPr>
            <w:shd w:fill="auto" w:val="clear"/>
            <w:tcMar>
              <w:top w:w="100.0" w:type="dxa"/>
              <w:left w:w="100.0" w:type="dxa"/>
              <w:bottom w:w="100.0" w:type="dxa"/>
              <w:right w:w="100.0" w:type="dxa"/>
            </w:tcMar>
          </w:tcPr>
          <w:p w:rsidR="00000000" w:rsidDel="00000000" w:rsidP="00000000" w:rsidRDefault="00000000" w:rsidRPr="00000000" w14:paraId="0000001A">
            <w:pPr>
              <w:widowControl w:val="0"/>
              <w:pBdr>
                <w:top w:space="0" w:sz="0" w:val="nil"/>
                <w:left w:space="0" w:sz="0" w:val="nil"/>
                <w:bottom w:space="0" w:sz="0" w:val="nil"/>
                <w:right w:space="0" w:sz="0" w:val="nil"/>
                <w:between w:space="0" w:sz="0" w:val="nil"/>
              </w:pBdr>
              <w:rPr>
                <w:color w:val="000000"/>
              </w:rPr>
            </w:pPr>
            <w:r w:rsidDel="00000000" w:rsidR="00000000" w:rsidRPr="00000000">
              <w:rPr>
                <w:rtl w:val="0"/>
              </w:rPr>
            </w:r>
          </w:p>
        </w:tc>
      </w:tr>
    </w:tbl>
    <w:p w:rsidR="00000000" w:rsidDel="00000000" w:rsidP="00000000" w:rsidRDefault="00000000" w:rsidRPr="00000000" w14:paraId="0000001B">
      <w:pPr>
        <w:widowControl w:val="0"/>
        <w:pBdr>
          <w:top w:space="0" w:sz="0" w:val="nil"/>
          <w:left w:space="0" w:sz="0" w:val="nil"/>
          <w:bottom w:space="0" w:sz="0" w:val="nil"/>
          <w:right w:space="0" w:sz="0" w:val="nil"/>
          <w:between w:space="0" w:sz="0" w:val="nil"/>
        </w:pBdr>
        <w:rPr>
          <w:color w:val="000000"/>
        </w:rPr>
      </w:pPr>
      <w:r w:rsidDel="00000000" w:rsidR="00000000" w:rsidRPr="00000000">
        <w:rPr>
          <w:rtl w:val="0"/>
        </w:rPr>
      </w:r>
    </w:p>
    <w:p w:rsidR="00000000" w:rsidDel="00000000" w:rsidP="00000000" w:rsidRDefault="00000000" w:rsidRPr="00000000" w14:paraId="0000001C">
      <w:pPr>
        <w:widowControl w:val="0"/>
        <w:pBdr>
          <w:top w:space="0" w:sz="0" w:val="nil"/>
          <w:left w:space="0" w:sz="0" w:val="nil"/>
          <w:bottom w:space="0" w:sz="0" w:val="nil"/>
          <w:right w:space="0" w:sz="0" w:val="nil"/>
          <w:between w:space="0" w:sz="0" w:val="nil"/>
        </w:pBdr>
        <w:rPr>
          <w:color w:val="000000"/>
        </w:rPr>
      </w:pPr>
      <w:r w:rsidDel="00000000" w:rsidR="00000000" w:rsidRPr="00000000">
        <w:rPr>
          <w:rtl w:val="0"/>
        </w:rPr>
      </w:r>
    </w:p>
    <w:p w:rsidR="00000000" w:rsidDel="00000000" w:rsidP="00000000" w:rsidRDefault="00000000" w:rsidRPr="00000000" w14:paraId="0000001D">
      <w:pPr>
        <w:widowControl w:val="0"/>
        <w:pBdr>
          <w:top w:space="0" w:sz="0" w:val="nil"/>
          <w:left w:space="0" w:sz="0" w:val="nil"/>
          <w:bottom w:space="0" w:sz="0" w:val="nil"/>
          <w:right w:space="0" w:sz="0" w:val="nil"/>
          <w:between w:space="0" w:sz="0" w:val="nil"/>
        </w:pBdr>
        <w:spacing w:line="240" w:lineRule="auto"/>
        <w:ind w:left="0" w:right="15" w:firstLine="0"/>
        <w:jc w:val="right"/>
        <w:rPr>
          <w:color w:val="000000"/>
        </w:rPr>
      </w:pPr>
      <w:r w:rsidDel="00000000" w:rsidR="00000000" w:rsidRPr="00000000">
        <w:rPr>
          <w:color w:val="000000"/>
        </w:rPr>
        <w:drawing>
          <wp:inline distB="19050" distT="19050" distL="19050" distR="19050">
            <wp:extent cx="6501505" cy="428985"/>
            <wp:effectExtent b="0" l="0" r="0" t="0"/>
            <wp:docPr id="40" name="image4.png"/>
            <a:graphic>
              <a:graphicData uri="http://schemas.openxmlformats.org/drawingml/2006/picture">
                <pic:pic>
                  <pic:nvPicPr>
                    <pic:cNvPr id="0" name="image4.png"/>
                    <pic:cNvPicPr preferRelativeResize="0"/>
                  </pic:nvPicPr>
                  <pic:blipFill>
                    <a:blip r:embed="rId11"/>
                    <a:srcRect b="0" l="0" r="0" t="0"/>
                    <a:stretch>
                      <a:fillRect/>
                    </a:stretch>
                  </pic:blipFill>
                  <pic:spPr>
                    <a:xfrm>
                      <a:off x="0" y="0"/>
                      <a:ext cx="6501505" cy="428985"/>
                    </a:xfrm>
                    <a:prstGeom prst="rect"/>
                    <a:ln/>
                  </pic:spPr>
                </pic:pic>
              </a:graphicData>
            </a:graphic>
          </wp:inline>
        </w:drawing>
      </w:r>
      <w:r w:rsidDel="00000000" w:rsidR="00000000" w:rsidRPr="00000000">
        <w:rPr>
          <w:rtl w:val="0"/>
        </w:rPr>
      </w:r>
    </w:p>
    <w:tbl>
      <w:tblPr>
        <w:tblStyle w:val="Table3"/>
        <w:tblW w:w="10193.0" w:type="dxa"/>
        <w:jc w:val="left"/>
        <w:tblInd w:w="34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229"/>
        <w:gridCol w:w="1140"/>
        <w:gridCol w:w="1140"/>
        <w:gridCol w:w="4684"/>
        <w:tblGridChange w:id="0">
          <w:tblGrid>
            <w:gridCol w:w="3229"/>
            <w:gridCol w:w="1140"/>
            <w:gridCol w:w="1140"/>
            <w:gridCol w:w="4684"/>
          </w:tblGrid>
        </w:tblGridChange>
      </w:tblGrid>
      <w:tr>
        <w:trPr>
          <w:cantSplit w:val="0"/>
          <w:trHeight w:val="285"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1E">
            <w:pPr>
              <w:widowControl w:val="0"/>
              <w:pBdr>
                <w:top w:space="0" w:sz="0" w:val="nil"/>
                <w:left w:space="0" w:sz="0" w:val="nil"/>
                <w:bottom w:space="0" w:sz="0" w:val="nil"/>
                <w:right w:space="0" w:sz="0" w:val="nil"/>
                <w:between w:space="0" w:sz="0" w:val="nil"/>
              </w:pBdr>
              <w:spacing w:line="240" w:lineRule="auto"/>
              <w:ind w:left="119" w:firstLine="0"/>
              <w:rPr>
                <w:color w:val="000000"/>
                <w:sz w:val="20"/>
                <w:szCs w:val="20"/>
              </w:rPr>
            </w:pPr>
            <w:r w:rsidDel="00000000" w:rsidR="00000000" w:rsidRPr="00000000">
              <w:rPr>
                <w:color w:val="000000"/>
                <w:sz w:val="20"/>
                <w:szCs w:val="20"/>
                <w:rtl w:val="0"/>
              </w:rPr>
              <w:t xml:space="preserve">Schools attended (from age 11) </w:t>
            </w:r>
          </w:p>
        </w:tc>
        <w:tc>
          <w:tcPr>
            <w:shd w:fill="auto" w:val="clear"/>
            <w:tcMar>
              <w:top w:w="100.0" w:type="dxa"/>
              <w:left w:w="100.0" w:type="dxa"/>
              <w:bottom w:w="100.0" w:type="dxa"/>
              <w:right w:w="100.0" w:type="dxa"/>
            </w:tcMar>
          </w:tcPr>
          <w:p w:rsidR="00000000" w:rsidDel="00000000" w:rsidP="00000000" w:rsidRDefault="00000000" w:rsidRPr="00000000" w14:paraId="0000001F">
            <w:pPr>
              <w:widowControl w:val="0"/>
              <w:pBdr>
                <w:top w:space="0" w:sz="0" w:val="nil"/>
                <w:left w:space="0" w:sz="0" w:val="nil"/>
                <w:bottom w:space="0" w:sz="0" w:val="nil"/>
                <w:right w:space="0" w:sz="0" w:val="nil"/>
                <w:between w:space="0" w:sz="0" w:val="nil"/>
              </w:pBdr>
              <w:spacing w:line="240" w:lineRule="auto"/>
              <w:jc w:val="center"/>
              <w:rPr>
                <w:color w:val="000000"/>
                <w:sz w:val="20"/>
                <w:szCs w:val="20"/>
              </w:rPr>
            </w:pPr>
            <w:r w:rsidDel="00000000" w:rsidR="00000000" w:rsidRPr="00000000">
              <w:rPr>
                <w:color w:val="000000"/>
                <w:sz w:val="20"/>
                <w:szCs w:val="20"/>
                <w:rtl w:val="0"/>
              </w:rPr>
              <w:t xml:space="preserve">From </w:t>
            </w:r>
          </w:p>
        </w:tc>
        <w:tc>
          <w:tcPr>
            <w:shd w:fill="auto" w:val="clear"/>
            <w:tcMar>
              <w:top w:w="100.0" w:type="dxa"/>
              <w:left w:w="100.0" w:type="dxa"/>
              <w:bottom w:w="100.0" w:type="dxa"/>
              <w:right w:w="100.0" w:type="dxa"/>
            </w:tcMar>
          </w:tcPr>
          <w:p w:rsidR="00000000" w:rsidDel="00000000" w:rsidP="00000000" w:rsidRDefault="00000000" w:rsidRPr="00000000" w14:paraId="00000020">
            <w:pPr>
              <w:widowControl w:val="0"/>
              <w:pBdr>
                <w:top w:space="0" w:sz="0" w:val="nil"/>
                <w:left w:space="0" w:sz="0" w:val="nil"/>
                <w:bottom w:space="0" w:sz="0" w:val="nil"/>
                <w:right w:space="0" w:sz="0" w:val="nil"/>
                <w:between w:space="0" w:sz="0" w:val="nil"/>
              </w:pBdr>
              <w:spacing w:line="240" w:lineRule="auto"/>
              <w:jc w:val="center"/>
              <w:rPr>
                <w:color w:val="000000"/>
                <w:sz w:val="20"/>
                <w:szCs w:val="20"/>
              </w:rPr>
            </w:pPr>
            <w:r w:rsidDel="00000000" w:rsidR="00000000" w:rsidRPr="00000000">
              <w:rPr>
                <w:color w:val="000000"/>
                <w:sz w:val="20"/>
                <w:szCs w:val="20"/>
                <w:rtl w:val="0"/>
              </w:rPr>
              <w:t xml:space="preserve">To </w:t>
            </w:r>
          </w:p>
        </w:tc>
        <w:tc>
          <w:tcPr>
            <w:shd w:fill="auto" w:val="clear"/>
            <w:tcMar>
              <w:top w:w="100.0" w:type="dxa"/>
              <w:left w:w="100.0" w:type="dxa"/>
              <w:bottom w:w="100.0" w:type="dxa"/>
              <w:right w:w="100.0" w:type="dxa"/>
            </w:tcMar>
          </w:tcPr>
          <w:p w:rsidR="00000000" w:rsidDel="00000000" w:rsidP="00000000" w:rsidRDefault="00000000" w:rsidRPr="00000000" w14:paraId="00000021">
            <w:pPr>
              <w:widowControl w:val="0"/>
              <w:pBdr>
                <w:top w:space="0" w:sz="0" w:val="nil"/>
                <w:left w:space="0" w:sz="0" w:val="nil"/>
                <w:bottom w:space="0" w:sz="0" w:val="nil"/>
                <w:right w:space="0" w:sz="0" w:val="nil"/>
                <w:between w:space="0" w:sz="0" w:val="nil"/>
              </w:pBdr>
              <w:spacing w:line="240" w:lineRule="auto"/>
              <w:jc w:val="center"/>
              <w:rPr>
                <w:color w:val="000000"/>
                <w:sz w:val="20"/>
                <w:szCs w:val="20"/>
              </w:rPr>
            </w:pPr>
            <w:r w:rsidDel="00000000" w:rsidR="00000000" w:rsidRPr="00000000">
              <w:rPr>
                <w:color w:val="000000"/>
                <w:sz w:val="20"/>
                <w:szCs w:val="20"/>
                <w:rtl w:val="0"/>
              </w:rPr>
              <w:t xml:space="preserve">Examinations and Results</w:t>
            </w:r>
          </w:p>
        </w:tc>
      </w:tr>
      <w:tr>
        <w:trPr>
          <w:cantSplit w:val="0"/>
          <w:trHeight w:val="2041"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22">
            <w:pPr>
              <w:widowControl w:val="0"/>
              <w:pBdr>
                <w:top w:space="0" w:sz="0" w:val="nil"/>
                <w:left w:space="0" w:sz="0" w:val="nil"/>
                <w:bottom w:space="0" w:sz="0" w:val="nil"/>
                <w:right w:space="0" w:sz="0" w:val="nil"/>
                <w:between w:space="0" w:sz="0" w:val="nil"/>
              </w:pBdr>
              <w:rPr>
                <w:color w:val="000000"/>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23">
            <w:pPr>
              <w:widowControl w:val="0"/>
              <w:pBdr>
                <w:top w:space="0" w:sz="0" w:val="nil"/>
                <w:left w:space="0" w:sz="0" w:val="nil"/>
                <w:bottom w:space="0" w:sz="0" w:val="nil"/>
                <w:right w:space="0" w:sz="0" w:val="nil"/>
                <w:between w:space="0" w:sz="0" w:val="nil"/>
              </w:pBdr>
              <w:rPr>
                <w:color w:val="000000"/>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24">
            <w:pPr>
              <w:widowControl w:val="0"/>
              <w:pBdr>
                <w:top w:space="0" w:sz="0" w:val="nil"/>
                <w:left w:space="0" w:sz="0" w:val="nil"/>
                <w:bottom w:space="0" w:sz="0" w:val="nil"/>
                <w:right w:space="0" w:sz="0" w:val="nil"/>
                <w:between w:space="0" w:sz="0" w:val="nil"/>
              </w:pBdr>
              <w:rPr>
                <w:color w:val="000000"/>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25">
            <w:pPr>
              <w:widowControl w:val="0"/>
              <w:pBdr>
                <w:top w:space="0" w:sz="0" w:val="nil"/>
                <w:left w:space="0" w:sz="0" w:val="nil"/>
                <w:bottom w:space="0" w:sz="0" w:val="nil"/>
                <w:right w:space="0" w:sz="0" w:val="nil"/>
                <w:between w:space="0" w:sz="0" w:val="nil"/>
              </w:pBdr>
              <w:spacing w:line="240" w:lineRule="auto"/>
              <w:ind w:left="120" w:firstLine="0"/>
              <w:rPr>
                <w:color w:val="000000"/>
                <w:sz w:val="20"/>
                <w:szCs w:val="20"/>
              </w:rPr>
            </w:pPr>
            <w:r w:rsidDel="00000000" w:rsidR="00000000" w:rsidRPr="00000000">
              <w:rPr>
                <w:color w:val="000000"/>
                <w:sz w:val="20"/>
                <w:szCs w:val="20"/>
                <w:rtl w:val="0"/>
              </w:rPr>
              <w:t xml:space="preserve">’</w:t>
            </w:r>
          </w:p>
        </w:tc>
      </w:tr>
      <w:tr>
        <w:trPr>
          <w:cantSplit w:val="0"/>
          <w:trHeight w:val="255"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26">
            <w:pPr>
              <w:widowControl w:val="0"/>
              <w:pBdr>
                <w:top w:space="0" w:sz="0" w:val="nil"/>
                <w:left w:space="0" w:sz="0" w:val="nil"/>
                <w:bottom w:space="0" w:sz="0" w:val="nil"/>
                <w:right w:space="0" w:sz="0" w:val="nil"/>
                <w:between w:space="0" w:sz="0" w:val="nil"/>
              </w:pBdr>
              <w:spacing w:line="240" w:lineRule="auto"/>
              <w:ind w:left="120" w:firstLine="0"/>
              <w:rPr>
                <w:color w:val="000000"/>
                <w:sz w:val="20"/>
                <w:szCs w:val="20"/>
              </w:rPr>
            </w:pPr>
            <w:r w:rsidDel="00000000" w:rsidR="00000000" w:rsidRPr="00000000">
              <w:rPr>
                <w:color w:val="000000"/>
                <w:sz w:val="20"/>
                <w:szCs w:val="20"/>
                <w:rtl w:val="0"/>
              </w:rPr>
              <w:t xml:space="preserve">College or University </w:t>
            </w:r>
          </w:p>
        </w:tc>
        <w:tc>
          <w:tcPr>
            <w:shd w:fill="auto" w:val="clear"/>
            <w:tcMar>
              <w:top w:w="100.0" w:type="dxa"/>
              <w:left w:w="100.0" w:type="dxa"/>
              <w:bottom w:w="100.0" w:type="dxa"/>
              <w:right w:w="100.0" w:type="dxa"/>
            </w:tcMar>
          </w:tcPr>
          <w:p w:rsidR="00000000" w:rsidDel="00000000" w:rsidP="00000000" w:rsidRDefault="00000000" w:rsidRPr="00000000" w14:paraId="00000027">
            <w:pPr>
              <w:widowControl w:val="0"/>
              <w:pBdr>
                <w:top w:space="0" w:sz="0" w:val="nil"/>
                <w:left w:space="0" w:sz="0" w:val="nil"/>
                <w:bottom w:space="0" w:sz="0" w:val="nil"/>
                <w:right w:space="0" w:sz="0" w:val="nil"/>
                <w:between w:space="0" w:sz="0" w:val="nil"/>
              </w:pBdr>
              <w:spacing w:line="240" w:lineRule="auto"/>
              <w:jc w:val="center"/>
              <w:rPr>
                <w:color w:val="000000"/>
                <w:sz w:val="20"/>
                <w:szCs w:val="20"/>
              </w:rPr>
            </w:pPr>
            <w:r w:rsidDel="00000000" w:rsidR="00000000" w:rsidRPr="00000000">
              <w:rPr>
                <w:color w:val="000000"/>
                <w:sz w:val="20"/>
                <w:szCs w:val="20"/>
                <w:rtl w:val="0"/>
              </w:rPr>
              <w:t xml:space="preserve">From </w:t>
            </w:r>
          </w:p>
        </w:tc>
        <w:tc>
          <w:tcPr>
            <w:shd w:fill="auto" w:val="clear"/>
            <w:tcMar>
              <w:top w:w="100.0" w:type="dxa"/>
              <w:left w:w="100.0" w:type="dxa"/>
              <w:bottom w:w="100.0" w:type="dxa"/>
              <w:right w:w="100.0" w:type="dxa"/>
            </w:tcMar>
          </w:tcPr>
          <w:p w:rsidR="00000000" w:rsidDel="00000000" w:rsidP="00000000" w:rsidRDefault="00000000" w:rsidRPr="00000000" w14:paraId="00000028">
            <w:pPr>
              <w:widowControl w:val="0"/>
              <w:pBdr>
                <w:top w:space="0" w:sz="0" w:val="nil"/>
                <w:left w:space="0" w:sz="0" w:val="nil"/>
                <w:bottom w:space="0" w:sz="0" w:val="nil"/>
                <w:right w:space="0" w:sz="0" w:val="nil"/>
                <w:between w:space="0" w:sz="0" w:val="nil"/>
              </w:pBdr>
              <w:spacing w:line="240" w:lineRule="auto"/>
              <w:jc w:val="center"/>
              <w:rPr>
                <w:color w:val="000000"/>
                <w:sz w:val="20"/>
                <w:szCs w:val="20"/>
              </w:rPr>
            </w:pPr>
            <w:r w:rsidDel="00000000" w:rsidR="00000000" w:rsidRPr="00000000">
              <w:rPr>
                <w:color w:val="000000"/>
                <w:sz w:val="20"/>
                <w:szCs w:val="20"/>
                <w:rtl w:val="0"/>
              </w:rPr>
              <w:t xml:space="preserve">To </w:t>
            </w:r>
          </w:p>
        </w:tc>
        <w:tc>
          <w:tcPr>
            <w:shd w:fill="auto" w:val="clear"/>
            <w:tcMar>
              <w:top w:w="100.0" w:type="dxa"/>
              <w:left w:w="100.0" w:type="dxa"/>
              <w:bottom w:w="100.0" w:type="dxa"/>
              <w:right w:w="100.0" w:type="dxa"/>
            </w:tcMar>
          </w:tcPr>
          <w:p w:rsidR="00000000" w:rsidDel="00000000" w:rsidP="00000000" w:rsidRDefault="00000000" w:rsidRPr="00000000" w14:paraId="00000029">
            <w:pPr>
              <w:widowControl w:val="0"/>
              <w:pBdr>
                <w:top w:space="0" w:sz="0" w:val="nil"/>
                <w:left w:space="0" w:sz="0" w:val="nil"/>
                <w:bottom w:space="0" w:sz="0" w:val="nil"/>
                <w:right w:space="0" w:sz="0" w:val="nil"/>
                <w:between w:space="0" w:sz="0" w:val="nil"/>
              </w:pBdr>
              <w:spacing w:line="240" w:lineRule="auto"/>
              <w:jc w:val="center"/>
              <w:rPr>
                <w:color w:val="000000"/>
                <w:sz w:val="20"/>
                <w:szCs w:val="20"/>
              </w:rPr>
            </w:pPr>
            <w:r w:rsidDel="00000000" w:rsidR="00000000" w:rsidRPr="00000000">
              <w:rPr>
                <w:color w:val="000000"/>
                <w:sz w:val="20"/>
                <w:szCs w:val="20"/>
                <w:rtl w:val="0"/>
              </w:rPr>
              <w:t xml:space="preserve">Courses and Results</w:t>
            </w:r>
          </w:p>
        </w:tc>
      </w:tr>
      <w:tr>
        <w:trPr>
          <w:cantSplit w:val="0"/>
          <w:trHeight w:val="2041"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2A">
            <w:pPr>
              <w:widowControl w:val="0"/>
              <w:pBdr>
                <w:top w:space="0" w:sz="0" w:val="nil"/>
                <w:left w:space="0" w:sz="0" w:val="nil"/>
                <w:bottom w:space="0" w:sz="0" w:val="nil"/>
                <w:right w:space="0" w:sz="0" w:val="nil"/>
                <w:between w:space="0" w:sz="0" w:val="nil"/>
              </w:pBdr>
              <w:rPr>
                <w:color w:val="000000"/>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2B">
            <w:pPr>
              <w:widowControl w:val="0"/>
              <w:pBdr>
                <w:top w:space="0" w:sz="0" w:val="nil"/>
                <w:left w:space="0" w:sz="0" w:val="nil"/>
                <w:bottom w:space="0" w:sz="0" w:val="nil"/>
                <w:right w:space="0" w:sz="0" w:val="nil"/>
                <w:between w:space="0" w:sz="0" w:val="nil"/>
              </w:pBdr>
              <w:rPr>
                <w:color w:val="000000"/>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2C">
            <w:pPr>
              <w:widowControl w:val="0"/>
              <w:pBdr>
                <w:top w:space="0" w:sz="0" w:val="nil"/>
                <w:left w:space="0" w:sz="0" w:val="nil"/>
                <w:bottom w:space="0" w:sz="0" w:val="nil"/>
                <w:right w:space="0" w:sz="0" w:val="nil"/>
                <w:between w:space="0" w:sz="0" w:val="nil"/>
              </w:pBdr>
              <w:rPr>
                <w:color w:val="000000"/>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2D">
            <w:pPr>
              <w:widowControl w:val="0"/>
              <w:pBdr>
                <w:top w:space="0" w:sz="0" w:val="nil"/>
                <w:left w:space="0" w:sz="0" w:val="nil"/>
                <w:bottom w:space="0" w:sz="0" w:val="nil"/>
                <w:right w:space="0" w:sz="0" w:val="nil"/>
                <w:between w:space="0" w:sz="0" w:val="nil"/>
              </w:pBdr>
              <w:rPr>
                <w:color w:val="000000"/>
                <w:sz w:val="20"/>
                <w:szCs w:val="20"/>
              </w:rPr>
            </w:pPr>
            <w:r w:rsidDel="00000000" w:rsidR="00000000" w:rsidRPr="00000000">
              <w:rPr>
                <w:rtl w:val="0"/>
              </w:rPr>
            </w:r>
          </w:p>
        </w:tc>
      </w:tr>
      <w:tr>
        <w:trPr>
          <w:cantSplit w:val="0"/>
          <w:trHeight w:val="255"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2E">
            <w:pPr>
              <w:widowControl w:val="0"/>
              <w:pBdr>
                <w:top w:space="0" w:sz="0" w:val="nil"/>
                <w:left w:space="0" w:sz="0" w:val="nil"/>
                <w:bottom w:space="0" w:sz="0" w:val="nil"/>
                <w:right w:space="0" w:sz="0" w:val="nil"/>
                <w:between w:space="0" w:sz="0" w:val="nil"/>
              </w:pBdr>
              <w:spacing w:line="240" w:lineRule="auto"/>
              <w:ind w:left="126" w:firstLine="0"/>
              <w:rPr>
                <w:color w:val="000000"/>
                <w:sz w:val="20"/>
                <w:szCs w:val="20"/>
              </w:rPr>
            </w:pPr>
            <w:r w:rsidDel="00000000" w:rsidR="00000000" w:rsidRPr="00000000">
              <w:rPr>
                <w:color w:val="000000"/>
                <w:sz w:val="20"/>
                <w:szCs w:val="20"/>
                <w:rtl w:val="0"/>
              </w:rPr>
              <w:t xml:space="preserve">Further Formal Training </w:t>
            </w:r>
          </w:p>
        </w:tc>
        <w:tc>
          <w:tcPr>
            <w:shd w:fill="auto" w:val="clear"/>
            <w:tcMar>
              <w:top w:w="100.0" w:type="dxa"/>
              <w:left w:w="100.0" w:type="dxa"/>
              <w:bottom w:w="100.0" w:type="dxa"/>
              <w:right w:w="100.0" w:type="dxa"/>
            </w:tcMar>
          </w:tcPr>
          <w:p w:rsidR="00000000" w:rsidDel="00000000" w:rsidP="00000000" w:rsidRDefault="00000000" w:rsidRPr="00000000" w14:paraId="0000002F">
            <w:pPr>
              <w:widowControl w:val="0"/>
              <w:pBdr>
                <w:top w:space="0" w:sz="0" w:val="nil"/>
                <w:left w:space="0" w:sz="0" w:val="nil"/>
                <w:bottom w:space="0" w:sz="0" w:val="nil"/>
                <w:right w:space="0" w:sz="0" w:val="nil"/>
                <w:between w:space="0" w:sz="0" w:val="nil"/>
              </w:pBdr>
              <w:spacing w:line="240" w:lineRule="auto"/>
              <w:jc w:val="center"/>
              <w:rPr>
                <w:color w:val="000000"/>
                <w:sz w:val="20"/>
                <w:szCs w:val="20"/>
              </w:rPr>
            </w:pPr>
            <w:r w:rsidDel="00000000" w:rsidR="00000000" w:rsidRPr="00000000">
              <w:rPr>
                <w:color w:val="000000"/>
                <w:sz w:val="20"/>
                <w:szCs w:val="20"/>
                <w:rtl w:val="0"/>
              </w:rPr>
              <w:t xml:space="preserve">From </w:t>
            </w:r>
          </w:p>
        </w:tc>
        <w:tc>
          <w:tcPr>
            <w:shd w:fill="auto" w:val="clear"/>
            <w:tcMar>
              <w:top w:w="100.0" w:type="dxa"/>
              <w:left w:w="100.0" w:type="dxa"/>
              <w:bottom w:w="100.0" w:type="dxa"/>
              <w:right w:w="100.0" w:type="dxa"/>
            </w:tcMar>
          </w:tcPr>
          <w:p w:rsidR="00000000" w:rsidDel="00000000" w:rsidP="00000000" w:rsidRDefault="00000000" w:rsidRPr="00000000" w14:paraId="00000030">
            <w:pPr>
              <w:widowControl w:val="0"/>
              <w:pBdr>
                <w:top w:space="0" w:sz="0" w:val="nil"/>
                <w:left w:space="0" w:sz="0" w:val="nil"/>
                <w:bottom w:space="0" w:sz="0" w:val="nil"/>
                <w:right w:space="0" w:sz="0" w:val="nil"/>
                <w:between w:space="0" w:sz="0" w:val="nil"/>
              </w:pBdr>
              <w:spacing w:line="240" w:lineRule="auto"/>
              <w:jc w:val="center"/>
              <w:rPr>
                <w:color w:val="000000"/>
                <w:sz w:val="20"/>
                <w:szCs w:val="20"/>
              </w:rPr>
            </w:pPr>
            <w:r w:rsidDel="00000000" w:rsidR="00000000" w:rsidRPr="00000000">
              <w:rPr>
                <w:color w:val="000000"/>
                <w:sz w:val="20"/>
                <w:szCs w:val="20"/>
                <w:rtl w:val="0"/>
              </w:rPr>
              <w:t xml:space="preserve">To </w:t>
            </w:r>
          </w:p>
        </w:tc>
        <w:tc>
          <w:tcPr>
            <w:shd w:fill="auto" w:val="clear"/>
            <w:tcMar>
              <w:top w:w="100.0" w:type="dxa"/>
              <w:left w:w="100.0" w:type="dxa"/>
              <w:bottom w:w="100.0" w:type="dxa"/>
              <w:right w:w="100.0" w:type="dxa"/>
            </w:tcMar>
          </w:tcPr>
          <w:p w:rsidR="00000000" w:rsidDel="00000000" w:rsidP="00000000" w:rsidRDefault="00000000" w:rsidRPr="00000000" w14:paraId="00000031">
            <w:pPr>
              <w:widowControl w:val="0"/>
              <w:pBdr>
                <w:top w:space="0" w:sz="0" w:val="nil"/>
                <w:left w:space="0" w:sz="0" w:val="nil"/>
                <w:bottom w:space="0" w:sz="0" w:val="nil"/>
                <w:right w:space="0" w:sz="0" w:val="nil"/>
                <w:between w:space="0" w:sz="0" w:val="nil"/>
              </w:pBdr>
              <w:spacing w:line="240" w:lineRule="auto"/>
              <w:jc w:val="center"/>
              <w:rPr>
                <w:color w:val="000000"/>
                <w:sz w:val="20"/>
                <w:szCs w:val="20"/>
              </w:rPr>
            </w:pPr>
            <w:r w:rsidDel="00000000" w:rsidR="00000000" w:rsidRPr="00000000">
              <w:rPr>
                <w:color w:val="000000"/>
                <w:sz w:val="20"/>
                <w:szCs w:val="20"/>
                <w:rtl w:val="0"/>
              </w:rPr>
              <w:t xml:space="preserve">Diploma/Qualification</w:t>
            </w:r>
          </w:p>
        </w:tc>
      </w:tr>
      <w:tr>
        <w:trPr>
          <w:cantSplit w:val="0"/>
          <w:trHeight w:val="2011"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32">
            <w:pPr>
              <w:widowControl w:val="0"/>
              <w:pBdr>
                <w:top w:space="0" w:sz="0" w:val="nil"/>
                <w:left w:space="0" w:sz="0" w:val="nil"/>
                <w:bottom w:space="0" w:sz="0" w:val="nil"/>
                <w:right w:space="0" w:sz="0" w:val="nil"/>
                <w:between w:space="0" w:sz="0" w:val="nil"/>
              </w:pBdr>
              <w:rPr>
                <w:color w:val="000000"/>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33">
            <w:pPr>
              <w:widowControl w:val="0"/>
              <w:pBdr>
                <w:top w:space="0" w:sz="0" w:val="nil"/>
                <w:left w:space="0" w:sz="0" w:val="nil"/>
                <w:bottom w:space="0" w:sz="0" w:val="nil"/>
                <w:right w:space="0" w:sz="0" w:val="nil"/>
                <w:between w:space="0" w:sz="0" w:val="nil"/>
              </w:pBdr>
              <w:rPr>
                <w:color w:val="000000"/>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34">
            <w:pPr>
              <w:widowControl w:val="0"/>
              <w:pBdr>
                <w:top w:space="0" w:sz="0" w:val="nil"/>
                <w:left w:space="0" w:sz="0" w:val="nil"/>
                <w:bottom w:space="0" w:sz="0" w:val="nil"/>
                <w:right w:space="0" w:sz="0" w:val="nil"/>
                <w:between w:space="0" w:sz="0" w:val="nil"/>
              </w:pBdr>
              <w:rPr>
                <w:color w:val="000000"/>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35">
            <w:pPr>
              <w:widowControl w:val="0"/>
              <w:pBdr>
                <w:top w:space="0" w:sz="0" w:val="nil"/>
                <w:left w:space="0" w:sz="0" w:val="nil"/>
                <w:bottom w:space="0" w:sz="0" w:val="nil"/>
                <w:right w:space="0" w:sz="0" w:val="nil"/>
                <w:between w:space="0" w:sz="0" w:val="nil"/>
              </w:pBdr>
              <w:rPr>
                <w:color w:val="000000"/>
                <w:sz w:val="20"/>
                <w:szCs w:val="20"/>
              </w:rPr>
            </w:pPr>
            <w:r w:rsidDel="00000000" w:rsidR="00000000" w:rsidRPr="00000000">
              <w:rPr>
                <w:rtl w:val="0"/>
              </w:rPr>
            </w:r>
          </w:p>
        </w:tc>
      </w:tr>
      <w:tr>
        <w:trPr>
          <w:cantSplit w:val="0"/>
          <w:trHeight w:val="495"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36">
            <w:pPr>
              <w:widowControl w:val="0"/>
              <w:pBdr>
                <w:top w:space="0" w:sz="0" w:val="nil"/>
                <w:left w:space="0" w:sz="0" w:val="nil"/>
                <w:bottom w:space="0" w:sz="0" w:val="nil"/>
                <w:right w:space="0" w:sz="0" w:val="nil"/>
                <w:between w:space="0" w:sz="0" w:val="nil"/>
              </w:pBdr>
              <w:spacing w:line="239" w:lineRule="auto"/>
              <w:ind w:left="125" w:right="515" w:hanging="9.000000000000004"/>
              <w:rPr>
                <w:color w:val="000000"/>
                <w:sz w:val="20"/>
                <w:szCs w:val="20"/>
              </w:rPr>
            </w:pPr>
            <w:r w:rsidDel="00000000" w:rsidR="00000000" w:rsidRPr="00000000">
              <w:rPr>
                <w:color w:val="000000"/>
                <w:sz w:val="20"/>
                <w:szCs w:val="20"/>
                <w:rtl w:val="0"/>
              </w:rPr>
              <w:t xml:space="preserve">Job related Training Courses Name of Organisation</w:t>
            </w:r>
          </w:p>
        </w:tc>
        <w:tc>
          <w:tcPr>
            <w:shd w:fill="auto" w:val="clear"/>
            <w:tcMar>
              <w:top w:w="100.0" w:type="dxa"/>
              <w:left w:w="100.0" w:type="dxa"/>
              <w:bottom w:w="100.0" w:type="dxa"/>
              <w:right w:w="100.0" w:type="dxa"/>
            </w:tcMar>
          </w:tcPr>
          <w:p w:rsidR="00000000" w:rsidDel="00000000" w:rsidP="00000000" w:rsidRDefault="00000000" w:rsidRPr="00000000" w14:paraId="00000037">
            <w:pPr>
              <w:widowControl w:val="0"/>
              <w:pBdr>
                <w:top w:space="0" w:sz="0" w:val="nil"/>
                <w:left w:space="0" w:sz="0" w:val="nil"/>
                <w:bottom w:space="0" w:sz="0" w:val="nil"/>
                <w:right w:space="0" w:sz="0" w:val="nil"/>
                <w:between w:space="0" w:sz="0" w:val="nil"/>
              </w:pBdr>
              <w:spacing w:line="240" w:lineRule="auto"/>
              <w:jc w:val="center"/>
              <w:rPr>
                <w:color w:val="000000"/>
                <w:sz w:val="20"/>
                <w:szCs w:val="20"/>
              </w:rPr>
            </w:pPr>
            <w:r w:rsidDel="00000000" w:rsidR="00000000" w:rsidRPr="00000000">
              <w:rPr>
                <w:color w:val="000000"/>
                <w:sz w:val="20"/>
                <w:szCs w:val="20"/>
                <w:rtl w:val="0"/>
              </w:rPr>
              <w:t xml:space="preserve">Date </w:t>
            </w:r>
          </w:p>
        </w:tc>
        <w:tc>
          <w:tcPr>
            <w:gridSpan w:val="2"/>
            <w:shd w:fill="auto" w:val="clear"/>
            <w:tcMar>
              <w:top w:w="100.0" w:type="dxa"/>
              <w:left w:w="100.0" w:type="dxa"/>
              <w:bottom w:w="100.0" w:type="dxa"/>
              <w:right w:w="100.0" w:type="dxa"/>
            </w:tcMar>
          </w:tcPr>
          <w:p w:rsidR="00000000" w:rsidDel="00000000" w:rsidP="00000000" w:rsidRDefault="00000000" w:rsidRPr="00000000" w14:paraId="00000038">
            <w:pPr>
              <w:widowControl w:val="0"/>
              <w:pBdr>
                <w:top w:space="0" w:sz="0" w:val="nil"/>
                <w:left w:space="0" w:sz="0" w:val="nil"/>
                <w:bottom w:space="0" w:sz="0" w:val="nil"/>
                <w:right w:space="0" w:sz="0" w:val="nil"/>
                <w:between w:space="0" w:sz="0" w:val="nil"/>
              </w:pBdr>
              <w:spacing w:line="240" w:lineRule="auto"/>
              <w:jc w:val="center"/>
              <w:rPr>
                <w:color w:val="000000"/>
                <w:sz w:val="20"/>
                <w:szCs w:val="20"/>
              </w:rPr>
            </w:pPr>
            <w:r w:rsidDel="00000000" w:rsidR="00000000" w:rsidRPr="00000000">
              <w:rPr>
                <w:color w:val="000000"/>
                <w:sz w:val="20"/>
                <w:szCs w:val="20"/>
                <w:rtl w:val="0"/>
              </w:rPr>
              <w:t xml:space="preserve">Subject</w:t>
            </w:r>
          </w:p>
        </w:tc>
      </w:tr>
      <w:tr>
        <w:trPr>
          <w:cantSplit w:val="0"/>
          <w:trHeight w:val="2011"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3A">
            <w:pPr>
              <w:widowControl w:val="0"/>
              <w:pBdr>
                <w:top w:space="0" w:sz="0" w:val="nil"/>
                <w:left w:space="0" w:sz="0" w:val="nil"/>
                <w:bottom w:space="0" w:sz="0" w:val="nil"/>
                <w:right w:space="0" w:sz="0" w:val="nil"/>
                <w:between w:space="0" w:sz="0" w:val="nil"/>
              </w:pBdr>
              <w:rPr>
                <w:color w:val="000000"/>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3B">
            <w:pPr>
              <w:widowControl w:val="0"/>
              <w:pBdr>
                <w:top w:space="0" w:sz="0" w:val="nil"/>
                <w:left w:space="0" w:sz="0" w:val="nil"/>
                <w:bottom w:space="0" w:sz="0" w:val="nil"/>
                <w:right w:space="0" w:sz="0" w:val="nil"/>
                <w:between w:space="0" w:sz="0" w:val="nil"/>
              </w:pBdr>
              <w:rPr>
                <w:color w:val="000000"/>
                <w:sz w:val="20"/>
                <w:szCs w:val="20"/>
              </w:rPr>
            </w:pPr>
            <w:r w:rsidDel="00000000" w:rsidR="00000000" w:rsidRPr="00000000">
              <w:rPr>
                <w:rtl w:val="0"/>
              </w:rPr>
            </w:r>
          </w:p>
        </w:tc>
        <w:tc>
          <w:tcPr>
            <w:gridSpan w:val="2"/>
            <w:shd w:fill="auto" w:val="clear"/>
            <w:tcMar>
              <w:top w:w="100.0" w:type="dxa"/>
              <w:left w:w="100.0" w:type="dxa"/>
              <w:bottom w:w="100.0" w:type="dxa"/>
              <w:right w:w="100.0" w:type="dxa"/>
            </w:tcMar>
          </w:tcPr>
          <w:p w:rsidR="00000000" w:rsidDel="00000000" w:rsidP="00000000" w:rsidRDefault="00000000" w:rsidRPr="00000000" w14:paraId="0000003C">
            <w:pPr>
              <w:widowControl w:val="0"/>
              <w:pBdr>
                <w:top w:space="0" w:sz="0" w:val="nil"/>
                <w:left w:space="0" w:sz="0" w:val="nil"/>
                <w:bottom w:space="0" w:sz="0" w:val="nil"/>
                <w:right w:space="0" w:sz="0" w:val="nil"/>
                <w:between w:space="0" w:sz="0" w:val="nil"/>
              </w:pBdr>
              <w:rPr>
                <w:color w:val="000000"/>
                <w:sz w:val="20"/>
                <w:szCs w:val="20"/>
              </w:rPr>
            </w:pPr>
            <w:r w:rsidDel="00000000" w:rsidR="00000000" w:rsidRPr="00000000">
              <w:rPr>
                <w:rtl w:val="0"/>
              </w:rPr>
            </w:r>
          </w:p>
        </w:tc>
      </w:tr>
      <w:tr>
        <w:trPr>
          <w:cantSplit w:val="0"/>
          <w:trHeight w:val="2011" w:hRule="atLeast"/>
          <w:tblHeader w:val="0"/>
        </w:trPr>
        <w:tc>
          <w:tcPr>
            <w:gridSpan w:val="4"/>
            <w:shd w:fill="auto" w:val="clear"/>
            <w:tcMar>
              <w:top w:w="100.0" w:type="dxa"/>
              <w:left w:w="100.0" w:type="dxa"/>
              <w:bottom w:w="100.0" w:type="dxa"/>
              <w:right w:w="100.0" w:type="dxa"/>
            </w:tcMar>
          </w:tcPr>
          <w:p w:rsidR="00000000" w:rsidDel="00000000" w:rsidP="00000000" w:rsidRDefault="00000000" w:rsidRPr="00000000" w14:paraId="0000003E">
            <w:pPr>
              <w:widowControl w:val="0"/>
              <w:pBdr>
                <w:top w:space="0" w:sz="0" w:val="nil"/>
                <w:left w:space="0" w:sz="0" w:val="nil"/>
                <w:bottom w:space="0" w:sz="0" w:val="nil"/>
                <w:right w:space="0" w:sz="0" w:val="nil"/>
                <w:between w:space="0" w:sz="0" w:val="nil"/>
              </w:pBdr>
              <w:spacing w:line="240" w:lineRule="auto"/>
              <w:ind w:left="125" w:firstLine="0"/>
              <w:rPr>
                <w:color w:val="000000"/>
                <w:sz w:val="20"/>
                <w:szCs w:val="20"/>
              </w:rPr>
            </w:pPr>
            <w:r w:rsidDel="00000000" w:rsidR="00000000" w:rsidRPr="00000000">
              <w:rPr>
                <w:color w:val="000000"/>
                <w:sz w:val="20"/>
                <w:szCs w:val="20"/>
                <w:rtl w:val="0"/>
              </w:rPr>
              <w:t xml:space="preserve">Please give details of any technical or professional associations:</w:t>
            </w:r>
          </w:p>
        </w:tc>
      </w:tr>
      <w:tr>
        <w:trPr>
          <w:cantSplit w:val="0"/>
          <w:trHeight w:val="2011" w:hRule="atLeast"/>
          <w:tblHeader w:val="0"/>
        </w:trPr>
        <w:tc>
          <w:tcPr>
            <w:gridSpan w:val="4"/>
            <w:shd w:fill="auto" w:val="clear"/>
            <w:tcMar>
              <w:top w:w="100.0" w:type="dxa"/>
              <w:left w:w="100.0" w:type="dxa"/>
              <w:bottom w:w="100.0" w:type="dxa"/>
              <w:right w:w="100.0" w:type="dxa"/>
            </w:tcMar>
          </w:tcPr>
          <w:p w:rsidR="00000000" w:rsidDel="00000000" w:rsidP="00000000" w:rsidRDefault="00000000" w:rsidRPr="00000000" w14:paraId="00000042">
            <w:pPr>
              <w:widowControl w:val="0"/>
              <w:pBdr>
                <w:top w:space="0" w:sz="0" w:val="nil"/>
                <w:left w:space="0" w:sz="0" w:val="nil"/>
                <w:bottom w:space="0" w:sz="0" w:val="nil"/>
                <w:right w:space="0" w:sz="0" w:val="nil"/>
                <w:between w:space="0" w:sz="0" w:val="nil"/>
              </w:pBdr>
              <w:spacing w:line="240" w:lineRule="auto"/>
              <w:ind w:left="125" w:firstLine="0"/>
              <w:rPr>
                <w:color w:val="000000"/>
                <w:sz w:val="20"/>
                <w:szCs w:val="20"/>
              </w:rPr>
            </w:pPr>
            <w:r w:rsidDel="00000000" w:rsidR="00000000" w:rsidRPr="00000000">
              <w:rPr>
                <w:color w:val="000000"/>
                <w:sz w:val="20"/>
                <w:szCs w:val="20"/>
                <w:rtl w:val="0"/>
              </w:rPr>
              <w:t xml:space="preserve">Please list languages spoken and the level of competence</w:t>
            </w:r>
          </w:p>
        </w:tc>
      </w:tr>
    </w:tbl>
    <w:p w:rsidR="00000000" w:rsidDel="00000000" w:rsidP="00000000" w:rsidRDefault="00000000" w:rsidRPr="00000000" w14:paraId="00000046">
      <w:pPr>
        <w:widowControl w:val="0"/>
        <w:pBdr>
          <w:top w:space="0" w:sz="0" w:val="nil"/>
          <w:left w:space="0" w:sz="0" w:val="nil"/>
          <w:bottom w:space="0" w:sz="0" w:val="nil"/>
          <w:right w:space="0" w:sz="0" w:val="nil"/>
          <w:between w:space="0" w:sz="0" w:val="nil"/>
        </w:pBdr>
        <w:rPr>
          <w:color w:val="000000"/>
        </w:rPr>
      </w:pPr>
      <w:r w:rsidDel="00000000" w:rsidR="00000000" w:rsidRPr="00000000">
        <w:rPr>
          <w:rtl w:val="0"/>
        </w:rPr>
      </w:r>
    </w:p>
    <w:p w:rsidR="00000000" w:rsidDel="00000000" w:rsidP="00000000" w:rsidRDefault="00000000" w:rsidRPr="00000000" w14:paraId="00000047">
      <w:pPr>
        <w:widowControl w:val="0"/>
        <w:pBdr>
          <w:top w:space="0" w:sz="0" w:val="nil"/>
          <w:left w:space="0" w:sz="0" w:val="nil"/>
          <w:bottom w:space="0" w:sz="0" w:val="nil"/>
          <w:right w:space="0" w:sz="0" w:val="nil"/>
          <w:between w:space="0" w:sz="0" w:val="nil"/>
        </w:pBdr>
        <w:rPr>
          <w:color w:val="000000"/>
        </w:rPr>
      </w:pPr>
      <w:r w:rsidDel="00000000" w:rsidR="00000000" w:rsidRPr="00000000">
        <w:rPr>
          <w:rtl w:val="0"/>
        </w:rPr>
      </w:r>
    </w:p>
    <w:p w:rsidR="00000000" w:rsidDel="00000000" w:rsidP="00000000" w:rsidRDefault="00000000" w:rsidRPr="00000000" w14:paraId="00000048">
      <w:pPr>
        <w:widowControl w:val="0"/>
        <w:pBdr>
          <w:top w:space="0" w:sz="0" w:val="nil"/>
          <w:left w:space="0" w:sz="0" w:val="nil"/>
          <w:bottom w:space="0" w:sz="0" w:val="nil"/>
          <w:right w:space="0" w:sz="0" w:val="nil"/>
          <w:between w:space="0" w:sz="0" w:val="nil"/>
        </w:pBdr>
        <w:spacing w:line="240" w:lineRule="auto"/>
        <w:ind w:left="141.73228346456688" w:right="105" w:firstLine="0"/>
        <w:jc w:val="right"/>
        <w:rPr>
          <w:color w:val="000000"/>
        </w:rPr>
      </w:pPr>
      <w:r w:rsidDel="00000000" w:rsidR="00000000" w:rsidRPr="00000000">
        <w:rPr>
          <w:color w:val="000000"/>
        </w:rPr>
        <w:drawing>
          <wp:inline distB="19050" distT="19050" distL="19050" distR="19050">
            <wp:extent cx="6501505" cy="371787"/>
            <wp:effectExtent b="0" l="0" r="0" t="0"/>
            <wp:docPr id="33" name="image6.png"/>
            <a:graphic>
              <a:graphicData uri="http://schemas.openxmlformats.org/drawingml/2006/picture">
                <pic:pic>
                  <pic:nvPicPr>
                    <pic:cNvPr id="0" name="image6.png"/>
                    <pic:cNvPicPr preferRelativeResize="0"/>
                  </pic:nvPicPr>
                  <pic:blipFill>
                    <a:blip r:embed="rId12"/>
                    <a:srcRect b="0" l="0" r="0" t="0"/>
                    <a:stretch>
                      <a:fillRect/>
                    </a:stretch>
                  </pic:blipFill>
                  <pic:spPr>
                    <a:xfrm>
                      <a:off x="0" y="0"/>
                      <a:ext cx="6501505" cy="371787"/>
                    </a:xfrm>
                    <a:prstGeom prst="rect"/>
                    <a:ln/>
                  </pic:spPr>
                </pic:pic>
              </a:graphicData>
            </a:graphic>
          </wp:inline>
        </w:drawing>
      </w:r>
      <w:r w:rsidDel="00000000" w:rsidR="00000000" w:rsidRPr="00000000">
        <w:rPr>
          <w:rtl w:val="0"/>
        </w:rPr>
      </w:r>
    </w:p>
    <w:tbl>
      <w:tblPr>
        <w:tblStyle w:val="Table4"/>
        <w:tblW w:w="10208.0" w:type="dxa"/>
        <w:jc w:val="left"/>
        <w:tblInd w:w="34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404"/>
        <w:gridCol w:w="4804"/>
        <w:tblGridChange w:id="0">
          <w:tblGrid>
            <w:gridCol w:w="5404"/>
            <w:gridCol w:w="4804"/>
          </w:tblGrid>
        </w:tblGridChange>
      </w:tblGrid>
      <w:tr>
        <w:trPr>
          <w:cantSplit w:val="0"/>
          <w:trHeight w:val="30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49">
            <w:pPr>
              <w:widowControl w:val="0"/>
              <w:pBdr>
                <w:top w:space="0" w:sz="0" w:val="nil"/>
                <w:left w:space="0" w:sz="0" w:val="nil"/>
                <w:bottom w:space="0" w:sz="0" w:val="nil"/>
                <w:right w:space="0" w:sz="0" w:val="nil"/>
                <w:between w:space="0" w:sz="0" w:val="nil"/>
              </w:pBdr>
              <w:spacing w:line="240" w:lineRule="auto"/>
              <w:ind w:left="115" w:firstLine="0"/>
              <w:rPr>
                <w:color w:val="000000"/>
              </w:rPr>
            </w:pPr>
            <w:r w:rsidDel="00000000" w:rsidR="00000000" w:rsidRPr="00000000">
              <w:rPr>
                <w:color w:val="000000"/>
                <w:rtl w:val="0"/>
              </w:rPr>
              <w:t xml:space="preserve">Title of Post: </w:t>
            </w:r>
          </w:p>
        </w:tc>
        <w:tc>
          <w:tcPr>
            <w:shd w:fill="auto" w:val="clear"/>
            <w:tcMar>
              <w:top w:w="100.0" w:type="dxa"/>
              <w:left w:w="100.0" w:type="dxa"/>
              <w:bottom w:w="100.0" w:type="dxa"/>
              <w:right w:w="100.0" w:type="dxa"/>
            </w:tcMar>
          </w:tcPr>
          <w:p w:rsidR="00000000" w:rsidDel="00000000" w:rsidP="00000000" w:rsidRDefault="00000000" w:rsidRPr="00000000" w14:paraId="0000004A">
            <w:pPr>
              <w:widowControl w:val="0"/>
              <w:pBdr>
                <w:top w:space="0" w:sz="0" w:val="nil"/>
                <w:left w:space="0" w:sz="0" w:val="nil"/>
                <w:bottom w:space="0" w:sz="0" w:val="nil"/>
                <w:right w:space="0" w:sz="0" w:val="nil"/>
                <w:between w:space="0" w:sz="0" w:val="nil"/>
              </w:pBdr>
              <w:spacing w:line="240" w:lineRule="auto"/>
              <w:ind w:left="119" w:firstLine="0"/>
              <w:rPr>
                <w:color w:val="000000"/>
              </w:rPr>
            </w:pPr>
            <w:r w:rsidDel="00000000" w:rsidR="00000000" w:rsidRPr="00000000">
              <w:rPr>
                <w:color w:val="000000"/>
                <w:rtl w:val="0"/>
              </w:rPr>
              <w:t xml:space="preserve">Salary:</w:t>
            </w:r>
          </w:p>
        </w:tc>
      </w:tr>
      <w:tr>
        <w:trPr>
          <w:cantSplit w:val="0"/>
          <w:trHeight w:val="585" w:hRule="atLeast"/>
          <w:tblHeader w:val="0"/>
        </w:trPr>
        <w:tc>
          <w:tcPr>
            <w:vMerge w:val="restart"/>
            <w:shd w:fill="auto" w:val="clear"/>
            <w:tcMar>
              <w:top w:w="100.0" w:type="dxa"/>
              <w:left w:w="100.0" w:type="dxa"/>
              <w:bottom w:w="100.0" w:type="dxa"/>
              <w:right w:w="100.0" w:type="dxa"/>
            </w:tcMar>
          </w:tcPr>
          <w:p w:rsidR="00000000" w:rsidDel="00000000" w:rsidP="00000000" w:rsidRDefault="00000000" w:rsidRPr="00000000" w14:paraId="0000004B">
            <w:pPr>
              <w:widowControl w:val="0"/>
              <w:pBdr>
                <w:top w:space="0" w:sz="0" w:val="nil"/>
                <w:left w:space="0" w:sz="0" w:val="nil"/>
                <w:bottom w:space="0" w:sz="0" w:val="nil"/>
                <w:right w:space="0" w:sz="0" w:val="nil"/>
                <w:between w:space="0" w:sz="0" w:val="nil"/>
              </w:pBdr>
              <w:spacing w:line="240" w:lineRule="auto"/>
              <w:ind w:left="126" w:firstLine="0"/>
              <w:rPr>
                <w:color w:val="000000"/>
              </w:rPr>
            </w:pPr>
            <w:r w:rsidDel="00000000" w:rsidR="00000000" w:rsidRPr="00000000">
              <w:rPr>
                <w:color w:val="000000"/>
                <w:rtl w:val="0"/>
              </w:rPr>
              <w:t xml:space="preserve">Name &amp; Address of Employer: </w:t>
            </w:r>
          </w:p>
        </w:tc>
        <w:tc>
          <w:tcPr>
            <w:shd w:fill="auto" w:val="clear"/>
            <w:tcMar>
              <w:top w:w="100.0" w:type="dxa"/>
              <w:left w:w="100.0" w:type="dxa"/>
              <w:bottom w:w="100.0" w:type="dxa"/>
              <w:right w:w="100.0" w:type="dxa"/>
            </w:tcMar>
          </w:tcPr>
          <w:p w:rsidR="00000000" w:rsidDel="00000000" w:rsidP="00000000" w:rsidRDefault="00000000" w:rsidRPr="00000000" w14:paraId="0000004C">
            <w:pPr>
              <w:widowControl w:val="0"/>
              <w:pBdr>
                <w:top w:space="0" w:sz="0" w:val="nil"/>
                <w:left w:space="0" w:sz="0" w:val="nil"/>
                <w:bottom w:space="0" w:sz="0" w:val="nil"/>
                <w:right w:space="0" w:sz="0" w:val="nil"/>
                <w:between w:space="0" w:sz="0" w:val="nil"/>
              </w:pBdr>
              <w:spacing w:line="240" w:lineRule="auto"/>
              <w:ind w:left="126" w:firstLine="0"/>
              <w:rPr>
                <w:color w:val="000000"/>
              </w:rPr>
            </w:pPr>
            <w:r w:rsidDel="00000000" w:rsidR="00000000" w:rsidRPr="00000000">
              <w:rPr>
                <w:color w:val="000000"/>
                <w:rtl w:val="0"/>
              </w:rPr>
              <w:t xml:space="preserve">Business of </w:t>
            </w:r>
          </w:p>
          <w:p w:rsidR="00000000" w:rsidDel="00000000" w:rsidP="00000000" w:rsidRDefault="00000000" w:rsidRPr="00000000" w14:paraId="0000004D">
            <w:pPr>
              <w:widowControl w:val="0"/>
              <w:pBdr>
                <w:top w:space="0" w:sz="0" w:val="nil"/>
                <w:left w:space="0" w:sz="0" w:val="nil"/>
                <w:bottom w:space="0" w:sz="0" w:val="nil"/>
                <w:right w:space="0" w:sz="0" w:val="nil"/>
                <w:between w:space="0" w:sz="0" w:val="nil"/>
              </w:pBdr>
              <w:spacing w:before="28" w:line="240" w:lineRule="auto"/>
              <w:ind w:left="127" w:firstLine="0"/>
              <w:rPr>
                <w:color w:val="000000"/>
              </w:rPr>
            </w:pPr>
            <w:r w:rsidDel="00000000" w:rsidR="00000000" w:rsidRPr="00000000">
              <w:rPr>
                <w:color w:val="000000"/>
                <w:rtl w:val="0"/>
              </w:rPr>
              <w:t xml:space="preserve">Employer:</w:t>
            </w:r>
          </w:p>
        </w:tc>
      </w:tr>
      <w:tr>
        <w:trPr>
          <w:cantSplit w:val="0"/>
          <w:trHeight w:val="585" w:hRule="atLeast"/>
          <w:tblHeader w:val="0"/>
        </w:trPr>
        <w:tc>
          <w:tcPr>
            <w:vMerge w:val="continue"/>
            <w:shd w:fill="auto" w:val="clear"/>
            <w:tcMar>
              <w:top w:w="100.0" w:type="dxa"/>
              <w:left w:w="100.0" w:type="dxa"/>
              <w:bottom w:w="100.0" w:type="dxa"/>
              <w:right w:w="100.0" w:type="dxa"/>
            </w:tcMar>
          </w:tcPr>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F">
            <w:pPr>
              <w:widowControl w:val="0"/>
              <w:pBdr>
                <w:top w:space="0" w:sz="0" w:val="nil"/>
                <w:left w:space="0" w:sz="0" w:val="nil"/>
                <w:bottom w:space="0" w:sz="0" w:val="nil"/>
                <w:right w:space="0" w:sz="0" w:val="nil"/>
                <w:between w:space="0" w:sz="0" w:val="nil"/>
              </w:pBdr>
              <w:spacing w:line="240" w:lineRule="auto"/>
              <w:ind w:left="126" w:firstLine="0"/>
              <w:rPr>
                <w:color w:val="000000"/>
              </w:rPr>
            </w:pPr>
            <w:r w:rsidDel="00000000" w:rsidR="00000000" w:rsidRPr="00000000">
              <w:rPr>
                <w:color w:val="000000"/>
                <w:rtl w:val="0"/>
              </w:rPr>
              <w:t xml:space="preserve">Date </w:t>
            </w:r>
          </w:p>
          <w:p w:rsidR="00000000" w:rsidDel="00000000" w:rsidP="00000000" w:rsidRDefault="00000000" w:rsidRPr="00000000" w14:paraId="00000050">
            <w:pPr>
              <w:widowControl w:val="0"/>
              <w:pBdr>
                <w:top w:space="0" w:sz="0" w:val="nil"/>
                <w:left w:space="0" w:sz="0" w:val="nil"/>
                <w:bottom w:space="0" w:sz="0" w:val="nil"/>
                <w:right w:space="0" w:sz="0" w:val="nil"/>
                <w:between w:space="0" w:sz="0" w:val="nil"/>
              </w:pBdr>
              <w:spacing w:before="28" w:line="240" w:lineRule="auto"/>
              <w:ind w:left="121" w:firstLine="0"/>
              <w:rPr>
                <w:color w:val="000000"/>
              </w:rPr>
            </w:pPr>
            <w:r w:rsidDel="00000000" w:rsidR="00000000" w:rsidRPr="00000000">
              <w:rPr>
                <w:color w:val="000000"/>
                <w:rtl w:val="0"/>
              </w:rPr>
              <w:t xml:space="preserve">Commenced:</w:t>
            </w:r>
          </w:p>
        </w:tc>
      </w:tr>
      <w:tr>
        <w:trPr>
          <w:cantSplit w:val="0"/>
          <w:trHeight w:val="585" w:hRule="atLeast"/>
          <w:tblHeader w:val="0"/>
        </w:trPr>
        <w:tc>
          <w:tcPr>
            <w:vMerge w:val="continue"/>
            <w:shd w:fill="auto" w:val="clear"/>
            <w:tcMar>
              <w:top w:w="100.0" w:type="dxa"/>
              <w:left w:w="100.0" w:type="dxa"/>
              <w:bottom w:w="100.0" w:type="dxa"/>
              <w:right w:w="100.0" w:type="dxa"/>
            </w:tcMar>
          </w:tcPr>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52">
            <w:pPr>
              <w:widowControl w:val="0"/>
              <w:pBdr>
                <w:top w:space="0" w:sz="0" w:val="nil"/>
                <w:left w:space="0" w:sz="0" w:val="nil"/>
                <w:bottom w:space="0" w:sz="0" w:val="nil"/>
                <w:right w:space="0" w:sz="0" w:val="nil"/>
                <w:between w:space="0" w:sz="0" w:val="nil"/>
              </w:pBdr>
              <w:spacing w:line="240" w:lineRule="auto"/>
              <w:ind w:left="126" w:firstLine="0"/>
              <w:rPr>
                <w:color w:val="000000"/>
              </w:rPr>
            </w:pPr>
            <w:r w:rsidDel="00000000" w:rsidR="00000000" w:rsidRPr="00000000">
              <w:rPr>
                <w:color w:val="000000"/>
                <w:rtl w:val="0"/>
              </w:rPr>
              <w:t xml:space="preserve">Date ended </w:t>
            </w:r>
          </w:p>
          <w:p w:rsidR="00000000" w:rsidDel="00000000" w:rsidP="00000000" w:rsidRDefault="00000000" w:rsidRPr="00000000" w14:paraId="00000053">
            <w:pPr>
              <w:widowControl w:val="0"/>
              <w:pBdr>
                <w:top w:space="0" w:sz="0" w:val="nil"/>
                <w:left w:space="0" w:sz="0" w:val="nil"/>
                <w:bottom w:space="0" w:sz="0" w:val="nil"/>
                <w:right w:space="0" w:sz="0" w:val="nil"/>
                <w:between w:space="0" w:sz="0" w:val="nil"/>
              </w:pBdr>
              <w:spacing w:before="28" w:line="240" w:lineRule="auto"/>
              <w:ind w:left="123" w:firstLine="0"/>
              <w:rPr>
                <w:color w:val="000000"/>
              </w:rPr>
            </w:pPr>
            <w:r w:rsidDel="00000000" w:rsidR="00000000" w:rsidRPr="00000000">
              <w:rPr>
                <w:color w:val="000000"/>
                <w:rtl w:val="0"/>
              </w:rPr>
              <w:t xml:space="preserve">(if applicable):</w:t>
            </w:r>
          </w:p>
        </w:tc>
      </w:tr>
      <w:tr>
        <w:trPr>
          <w:cantSplit w:val="0"/>
          <w:trHeight w:val="570" w:hRule="atLeast"/>
          <w:tblHeader w:val="0"/>
        </w:trPr>
        <w:tc>
          <w:tcPr>
            <w:gridSpan w:val="2"/>
            <w:shd w:fill="auto" w:val="clear"/>
            <w:tcMar>
              <w:top w:w="100.0" w:type="dxa"/>
              <w:left w:w="100.0" w:type="dxa"/>
              <w:bottom w:w="100.0" w:type="dxa"/>
              <w:right w:w="100.0" w:type="dxa"/>
            </w:tcMar>
          </w:tcPr>
          <w:p w:rsidR="00000000" w:rsidDel="00000000" w:rsidP="00000000" w:rsidRDefault="00000000" w:rsidRPr="00000000" w14:paraId="00000054">
            <w:pPr>
              <w:widowControl w:val="0"/>
              <w:pBdr>
                <w:top w:space="0" w:sz="0" w:val="nil"/>
                <w:left w:space="0" w:sz="0" w:val="nil"/>
                <w:bottom w:space="0" w:sz="0" w:val="nil"/>
                <w:right w:space="0" w:sz="0" w:val="nil"/>
                <w:between w:space="0" w:sz="0" w:val="nil"/>
              </w:pBdr>
              <w:ind w:firstLine="141.73228346456688"/>
              <w:rPr/>
            </w:pPr>
            <w:r w:rsidDel="00000000" w:rsidR="00000000" w:rsidRPr="00000000">
              <w:rPr>
                <w:rtl w:val="0"/>
              </w:rPr>
              <w:t xml:space="preserve">Main Duties</w:t>
            </w:r>
          </w:p>
          <w:p w:rsidR="00000000" w:rsidDel="00000000" w:rsidP="00000000" w:rsidRDefault="00000000" w:rsidRPr="00000000" w14:paraId="00000055">
            <w:pPr>
              <w:widowControl w:val="0"/>
              <w:pBdr>
                <w:top w:space="0" w:sz="0" w:val="nil"/>
                <w:left w:space="0" w:sz="0" w:val="nil"/>
                <w:bottom w:space="0" w:sz="0" w:val="nil"/>
                <w:right w:space="0" w:sz="0" w:val="nil"/>
                <w:between w:space="0" w:sz="0" w:val="nil"/>
              </w:pBdr>
              <w:ind w:firstLine="141.73228346456688"/>
              <w:rPr/>
            </w:pPr>
            <w:r w:rsidDel="00000000" w:rsidR="00000000" w:rsidRPr="00000000">
              <w:rPr>
                <w:rtl w:val="0"/>
              </w:rPr>
            </w:r>
          </w:p>
          <w:p w:rsidR="00000000" w:rsidDel="00000000" w:rsidP="00000000" w:rsidRDefault="00000000" w:rsidRPr="00000000" w14:paraId="00000056">
            <w:pPr>
              <w:widowControl w:val="0"/>
              <w:pBdr>
                <w:top w:space="0" w:sz="0" w:val="nil"/>
                <w:left w:space="0" w:sz="0" w:val="nil"/>
                <w:bottom w:space="0" w:sz="0" w:val="nil"/>
                <w:right w:space="0" w:sz="0" w:val="nil"/>
                <w:between w:space="0" w:sz="0" w:val="nil"/>
              </w:pBdr>
              <w:ind w:firstLine="141.73228346456688"/>
              <w:rPr/>
            </w:pPr>
            <w:r w:rsidDel="00000000" w:rsidR="00000000" w:rsidRPr="00000000">
              <w:rPr>
                <w:rtl w:val="0"/>
              </w:rPr>
            </w:r>
          </w:p>
          <w:p w:rsidR="00000000" w:rsidDel="00000000" w:rsidP="00000000" w:rsidRDefault="00000000" w:rsidRPr="00000000" w14:paraId="00000057">
            <w:pPr>
              <w:widowControl w:val="0"/>
              <w:pBdr>
                <w:top w:space="0" w:sz="0" w:val="nil"/>
                <w:left w:space="0" w:sz="0" w:val="nil"/>
                <w:bottom w:space="0" w:sz="0" w:val="nil"/>
                <w:right w:space="0" w:sz="0" w:val="nil"/>
                <w:between w:space="0" w:sz="0" w:val="nil"/>
              </w:pBdr>
              <w:ind w:firstLine="141.73228346456688"/>
              <w:rPr/>
            </w:pPr>
            <w:r w:rsidDel="00000000" w:rsidR="00000000" w:rsidRPr="00000000">
              <w:rPr>
                <w:rtl w:val="0"/>
              </w:rPr>
            </w:r>
          </w:p>
          <w:p w:rsidR="00000000" w:rsidDel="00000000" w:rsidP="00000000" w:rsidRDefault="00000000" w:rsidRPr="00000000" w14:paraId="00000058">
            <w:pPr>
              <w:widowControl w:val="0"/>
              <w:pBdr>
                <w:top w:space="0" w:sz="0" w:val="nil"/>
                <w:left w:space="0" w:sz="0" w:val="nil"/>
                <w:bottom w:space="0" w:sz="0" w:val="nil"/>
                <w:right w:space="0" w:sz="0" w:val="nil"/>
                <w:between w:space="0" w:sz="0" w:val="nil"/>
              </w:pBdr>
              <w:ind w:firstLine="141.73228346456688"/>
              <w:rPr/>
            </w:pPr>
            <w:r w:rsidDel="00000000" w:rsidR="00000000" w:rsidRPr="00000000">
              <w:rPr>
                <w:rtl w:val="0"/>
              </w:rPr>
            </w:r>
          </w:p>
          <w:p w:rsidR="00000000" w:rsidDel="00000000" w:rsidP="00000000" w:rsidRDefault="00000000" w:rsidRPr="00000000" w14:paraId="00000059">
            <w:pPr>
              <w:widowControl w:val="0"/>
              <w:pBdr>
                <w:top w:space="0" w:sz="0" w:val="nil"/>
                <w:left w:space="0" w:sz="0" w:val="nil"/>
                <w:bottom w:space="0" w:sz="0" w:val="nil"/>
                <w:right w:space="0" w:sz="0" w:val="nil"/>
                <w:between w:space="0" w:sz="0" w:val="nil"/>
              </w:pBdr>
              <w:ind w:firstLine="141.73228346456688"/>
              <w:rPr/>
            </w:pPr>
            <w:r w:rsidDel="00000000" w:rsidR="00000000" w:rsidRPr="00000000">
              <w:rPr>
                <w:rtl w:val="0"/>
              </w:rPr>
            </w:r>
          </w:p>
          <w:p w:rsidR="00000000" w:rsidDel="00000000" w:rsidP="00000000" w:rsidRDefault="00000000" w:rsidRPr="00000000" w14:paraId="0000005A">
            <w:pPr>
              <w:widowControl w:val="0"/>
              <w:pBdr>
                <w:top w:space="0" w:sz="0" w:val="nil"/>
                <w:left w:space="0" w:sz="0" w:val="nil"/>
                <w:bottom w:space="0" w:sz="0" w:val="nil"/>
                <w:right w:space="0" w:sz="0" w:val="nil"/>
                <w:between w:space="0" w:sz="0" w:val="nil"/>
              </w:pBdr>
              <w:ind w:firstLine="141.73228346456688"/>
              <w:rPr/>
            </w:pPr>
            <w:r w:rsidDel="00000000" w:rsidR="00000000" w:rsidRPr="00000000">
              <w:rPr>
                <w:rtl w:val="0"/>
              </w:rPr>
            </w:r>
          </w:p>
        </w:tc>
      </w:tr>
      <w:tr>
        <w:trPr>
          <w:cantSplit w:val="0"/>
          <w:trHeight w:val="285" w:hRule="atLeast"/>
          <w:tblHeader w:val="0"/>
        </w:trPr>
        <w:tc>
          <w:tcPr>
            <w:gridSpan w:val="2"/>
            <w:shd w:fill="auto" w:val="clear"/>
            <w:tcMar>
              <w:top w:w="100.0" w:type="dxa"/>
              <w:left w:w="100.0" w:type="dxa"/>
              <w:bottom w:w="100.0" w:type="dxa"/>
              <w:right w:w="100.0" w:type="dxa"/>
            </w:tcMar>
          </w:tcPr>
          <w:p w:rsidR="00000000" w:rsidDel="00000000" w:rsidP="00000000" w:rsidRDefault="00000000" w:rsidRPr="00000000" w14:paraId="0000005C">
            <w:pPr>
              <w:widowControl w:val="0"/>
              <w:pBdr>
                <w:top w:space="0" w:sz="0" w:val="nil"/>
                <w:left w:space="0" w:sz="0" w:val="nil"/>
                <w:bottom w:space="0" w:sz="0" w:val="nil"/>
                <w:right w:space="0" w:sz="0" w:val="nil"/>
                <w:between w:space="0" w:sz="0" w:val="nil"/>
              </w:pBdr>
              <w:spacing w:line="240" w:lineRule="auto"/>
              <w:ind w:left="127" w:firstLine="0"/>
              <w:rPr>
                <w:color w:val="000000"/>
              </w:rPr>
            </w:pPr>
            <w:r w:rsidDel="00000000" w:rsidR="00000000" w:rsidRPr="00000000">
              <w:rPr>
                <w:color w:val="000000"/>
                <w:rtl w:val="0"/>
              </w:rPr>
              <w:t xml:space="preserve">Reason for leaving or wishing to leave:</w:t>
            </w:r>
          </w:p>
        </w:tc>
      </w:tr>
      <w:tr>
        <w:trPr>
          <w:cantSplit w:val="0"/>
          <w:trHeight w:val="300" w:hRule="atLeast"/>
          <w:tblHeader w:val="0"/>
        </w:trPr>
        <w:tc>
          <w:tcPr>
            <w:gridSpan w:val="2"/>
            <w:shd w:fill="auto" w:val="clear"/>
            <w:tcMar>
              <w:top w:w="100.0" w:type="dxa"/>
              <w:left w:w="100.0" w:type="dxa"/>
              <w:bottom w:w="100.0" w:type="dxa"/>
              <w:right w:w="100.0" w:type="dxa"/>
            </w:tcMar>
          </w:tcPr>
          <w:p w:rsidR="00000000" w:rsidDel="00000000" w:rsidP="00000000" w:rsidRDefault="00000000" w:rsidRPr="00000000" w14:paraId="0000005E">
            <w:pPr>
              <w:widowControl w:val="0"/>
              <w:pBdr>
                <w:top w:space="0" w:sz="0" w:val="nil"/>
                <w:left w:space="0" w:sz="0" w:val="nil"/>
                <w:bottom w:space="0" w:sz="0" w:val="nil"/>
                <w:right w:space="0" w:sz="0" w:val="nil"/>
                <w:between w:space="0" w:sz="0" w:val="nil"/>
              </w:pBdr>
              <w:spacing w:line="240" w:lineRule="auto"/>
              <w:ind w:left="126" w:firstLine="0"/>
              <w:rPr>
                <w:color w:val="000000"/>
              </w:rPr>
            </w:pPr>
            <w:r w:rsidDel="00000000" w:rsidR="00000000" w:rsidRPr="00000000">
              <w:rPr>
                <w:color w:val="000000"/>
                <w:rtl w:val="0"/>
              </w:rPr>
              <w:t xml:space="preserve">Number of days absent due to sickness in past 12 months:</w:t>
            </w:r>
          </w:p>
        </w:tc>
      </w:tr>
      <w:tr>
        <w:trPr>
          <w:cantSplit w:val="0"/>
          <w:trHeight w:val="300" w:hRule="atLeast"/>
          <w:tblHeader w:val="0"/>
        </w:trPr>
        <w:tc>
          <w:tcPr>
            <w:gridSpan w:val="2"/>
            <w:shd w:fill="auto" w:val="clear"/>
            <w:tcMar>
              <w:top w:w="100.0" w:type="dxa"/>
              <w:left w:w="100.0" w:type="dxa"/>
              <w:bottom w:w="100.0" w:type="dxa"/>
              <w:right w:w="100.0" w:type="dxa"/>
            </w:tcMar>
          </w:tcPr>
          <w:p w:rsidR="00000000" w:rsidDel="00000000" w:rsidP="00000000" w:rsidRDefault="00000000" w:rsidRPr="00000000" w14:paraId="00000060">
            <w:pPr>
              <w:widowControl w:val="0"/>
              <w:pBdr>
                <w:top w:space="0" w:sz="0" w:val="nil"/>
                <w:left w:space="0" w:sz="0" w:val="nil"/>
                <w:bottom w:space="0" w:sz="0" w:val="nil"/>
                <w:right w:space="0" w:sz="0" w:val="nil"/>
                <w:between w:space="0" w:sz="0" w:val="nil"/>
              </w:pBdr>
              <w:spacing w:line="240" w:lineRule="auto"/>
              <w:ind w:left="126" w:firstLine="0"/>
              <w:rPr>
                <w:color w:val="000000"/>
              </w:rPr>
            </w:pPr>
            <w:r w:rsidDel="00000000" w:rsidR="00000000" w:rsidRPr="00000000">
              <w:rPr>
                <w:color w:val="000000"/>
                <w:rtl w:val="0"/>
              </w:rPr>
              <w:t xml:space="preserve">Period of notice required to terminate present employment:</w:t>
            </w:r>
          </w:p>
        </w:tc>
      </w:tr>
    </w:tbl>
    <w:p w:rsidR="00000000" w:rsidDel="00000000" w:rsidP="00000000" w:rsidRDefault="00000000" w:rsidRPr="00000000" w14:paraId="00000062">
      <w:pPr>
        <w:widowControl w:val="0"/>
        <w:pBdr>
          <w:top w:space="0" w:sz="0" w:val="nil"/>
          <w:left w:space="0" w:sz="0" w:val="nil"/>
          <w:bottom w:space="0" w:sz="0" w:val="nil"/>
          <w:right w:space="0" w:sz="0" w:val="nil"/>
          <w:between w:space="0" w:sz="0" w:val="nil"/>
        </w:pBdr>
        <w:rPr>
          <w:color w:val="000000"/>
        </w:rPr>
      </w:pPr>
      <w:r w:rsidDel="00000000" w:rsidR="00000000" w:rsidRPr="00000000">
        <w:rPr>
          <w:rtl w:val="0"/>
        </w:rPr>
      </w:r>
    </w:p>
    <w:p w:rsidR="00000000" w:rsidDel="00000000" w:rsidP="00000000" w:rsidRDefault="00000000" w:rsidRPr="00000000" w14:paraId="00000063">
      <w:pPr>
        <w:widowControl w:val="0"/>
        <w:pBdr>
          <w:top w:space="0" w:sz="0" w:val="nil"/>
          <w:left w:space="0" w:sz="0" w:val="nil"/>
          <w:bottom w:space="0" w:sz="0" w:val="nil"/>
          <w:right w:space="0" w:sz="0" w:val="nil"/>
          <w:between w:space="0" w:sz="0" w:val="nil"/>
        </w:pBdr>
        <w:rPr>
          <w:color w:val="000000"/>
        </w:rPr>
      </w:pPr>
      <w:r w:rsidDel="00000000" w:rsidR="00000000" w:rsidRPr="00000000">
        <w:rPr>
          <w:rtl w:val="0"/>
        </w:rPr>
      </w:r>
    </w:p>
    <w:p w:rsidR="00000000" w:rsidDel="00000000" w:rsidP="00000000" w:rsidRDefault="00000000" w:rsidRPr="00000000" w14:paraId="00000064">
      <w:pPr>
        <w:widowControl w:val="0"/>
        <w:pBdr>
          <w:top w:space="0" w:sz="0" w:val="nil"/>
          <w:left w:space="0" w:sz="0" w:val="nil"/>
          <w:bottom w:space="0" w:sz="0" w:val="nil"/>
          <w:right w:space="0" w:sz="0" w:val="nil"/>
          <w:between w:space="0" w:sz="0" w:val="nil"/>
        </w:pBdr>
        <w:spacing w:line="240" w:lineRule="auto"/>
        <w:ind w:left="0" w:firstLine="165"/>
        <w:rPr>
          <w:color w:val="000000"/>
        </w:rPr>
      </w:pPr>
      <w:r w:rsidDel="00000000" w:rsidR="00000000" w:rsidRPr="00000000">
        <w:rPr>
          <w:color w:val="000000"/>
        </w:rPr>
        <w:drawing>
          <wp:inline distB="19050" distT="19050" distL="19050" distR="19050">
            <wp:extent cx="6501505" cy="428985"/>
            <wp:effectExtent b="0" l="0" r="0" t="0"/>
            <wp:docPr id="32" name="image1.png"/>
            <a:graphic>
              <a:graphicData uri="http://schemas.openxmlformats.org/drawingml/2006/picture">
                <pic:pic>
                  <pic:nvPicPr>
                    <pic:cNvPr id="0" name="image1.png"/>
                    <pic:cNvPicPr preferRelativeResize="0"/>
                  </pic:nvPicPr>
                  <pic:blipFill>
                    <a:blip r:embed="rId13"/>
                    <a:srcRect b="0" l="0" r="0" t="0"/>
                    <a:stretch>
                      <a:fillRect/>
                    </a:stretch>
                  </pic:blipFill>
                  <pic:spPr>
                    <a:xfrm>
                      <a:off x="0" y="0"/>
                      <a:ext cx="6501505" cy="428985"/>
                    </a:xfrm>
                    <a:prstGeom prst="rect"/>
                    <a:ln/>
                  </pic:spPr>
                </pic:pic>
              </a:graphicData>
            </a:graphic>
          </wp:inline>
        </w:drawing>
      </w:r>
      <w:r w:rsidDel="00000000" w:rsidR="00000000" w:rsidRPr="00000000">
        <w:rPr>
          <w:rtl w:val="0"/>
        </w:rPr>
      </w:r>
    </w:p>
    <w:tbl>
      <w:tblPr>
        <w:tblStyle w:val="Table5"/>
        <w:tblW w:w="10163.0" w:type="dxa"/>
        <w:jc w:val="left"/>
        <w:tblInd w:w="34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763"/>
        <w:gridCol w:w="4113"/>
        <w:gridCol w:w="1561"/>
        <w:gridCol w:w="1726"/>
        <w:tblGridChange w:id="0">
          <w:tblGrid>
            <w:gridCol w:w="2763"/>
            <w:gridCol w:w="4113"/>
            <w:gridCol w:w="1561"/>
            <w:gridCol w:w="1726"/>
          </w:tblGrid>
        </w:tblGridChange>
      </w:tblGrid>
      <w:tr>
        <w:trPr>
          <w:cantSplit w:val="0"/>
          <w:trHeight w:val="555"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65">
            <w:pPr>
              <w:widowControl w:val="0"/>
              <w:pBdr>
                <w:top w:space="0" w:sz="0" w:val="nil"/>
                <w:left w:space="0" w:sz="0" w:val="nil"/>
                <w:bottom w:space="0" w:sz="0" w:val="nil"/>
                <w:right w:space="0" w:sz="0" w:val="nil"/>
                <w:between w:space="0" w:sz="0" w:val="nil"/>
              </w:pBdr>
              <w:spacing w:line="240" w:lineRule="auto"/>
              <w:jc w:val="center"/>
              <w:rPr>
                <w:color w:val="000000"/>
              </w:rPr>
            </w:pPr>
            <w:r w:rsidDel="00000000" w:rsidR="00000000" w:rsidRPr="00000000">
              <w:rPr>
                <w:color w:val="000000"/>
                <w:rtl w:val="0"/>
              </w:rPr>
              <w:t xml:space="preserve">Name &amp; Address of </w:t>
            </w:r>
          </w:p>
          <w:p w:rsidR="00000000" w:rsidDel="00000000" w:rsidP="00000000" w:rsidRDefault="00000000" w:rsidRPr="00000000" w14:paraId="00000066">
            <w:pPr>
              <w:widowControl w:val="0"/>
              <w:pBdr>
                <w:top w:space="0" w:sz="0" w:val="nil"/>
                <w:left w:space="0" w:sz="0" w:val="nil"/>
                <w:bottom w:space="0" w:sz="0" w:val="nil"/>
                <w:right w:space="0" w:sz="0" w:val="nil"/>
                <w:between w:space="0" w:sz="0" w:val="nil"/>
              </w:pBdr>
              <w:spacing w:before="13" w:line="240" w:lineRule="auto"/>
              <w:jc w:val="center"/>
              <w:rPr>
                <w:color w:val="000000"/>
              </w:rPr>
            </w:pPr>
            <w:r w:rsidDel="00000000" w:rsidR="00000000" w:rsidRPr="00000000">
              <w:rPr>
                <w:color w:val="000000"/>
                <w:rtl w:val="0"/>
              </w:rPr>
              <w:t xml:space="preserve">Employers</w:t>
            </w:r>
          </w:p>
        </w:tc>
        <w:tc>
          <w:tcPr>
            <w:shd w:fill="auto" w:val="clear"/>
            <w:tcMar>
              <w:top w:w="100.0" w:type="dxa"/>
              <w:left w:w="100.0" w:type="dxa"/>
              <w:bottom w:w="100.0" w:type="dxa"/>
              <w:right w:w="100.0" w:type="dxa"/>
            </w:tcMar>
          </w:tcPr>
          <w:p w:rsidR="00000000" w:rsidDel="00000000" w:rsidP="00000000" w:rsidRDefault="00000000" w:rsidRPr="00000000" w14:paraId="00000067">
            <w:pPr>
              <w:widowControl w:val="0"/>
              <w:pBdr>
                <w:top w:space="0" w:sz="0" w:val="nil"/>
                <w:left w:space="0" w:sz="0" w:val="nil"/>
                <w:bottom w:space="0" w:sz="0" w:val="nil"/>
                <w:right w:space="0" w:sz="0" w:val="nil"/>
                <w:between w:space="0" w:sz="0" w:val="nil"/>
              </w:pBdr>
              <w:spacing w:line="240" w:lineRule="auto"/>
              <w:jc w:val="center"/>
              <w:rPr>
                <w:color w:val="000000"/>
              </w:rPr>
            </w:pPr>
            <w:r w:rsidDel="00000000" w:rsidR="00000000" w:rsidRPr="00000000">
              <w:rPr>
                <w:color w:val="000000"/>
                <w:rtl w:val="0"/>
              </w:rPr>
              <w:t xml:space="preserve">Position held/Main duties </w:t>
            </w:r>
          </w:p>
        </w:tc>
        <w:tc>
          <w:tcPr>
            <w:shd w:fill="auto" w:val="clear"/>
            <w:tcMar>
              <w:top w:w="100.0" w:type="dxa"/>
              <w:left w:w="100.0" w:type="dxa"/>
              <w:bottom w:w="100.0" w:type="dxa"/>
              <w:right w:w="100.0" w:type="dxa"/>
            </w:tcMar>
          </w:tcPr>
          <w:p w:rsidR="00000000" w:rsidDel="00000000" w:rsidP="00000000" w:rsidRDefault="00000000" w:rsidRPr="00000000" w14:paraId="00000068">
            <w:pPr>
              <w:widowControl w:val="0"/>
              <w:pBdr>
                <w:top w:space="0" w:sz="0" w:val="nil"/>
                <w:left w:space="0" w:sz="0" w:val="nil"/>
                <w:bottom w:space="0" w:sz="0" w:val="nil"/>
                <w:right w:space="0" w:sz="0" w:val="nil"/>
                <w:between w:space="0" w:sz="0" w:val="nil"/>
              </w:pBdr>
              <w:spacing w:line="240" w:lineRule="auto"/>
              <w:jc w:val="center"/>
              <w:rPr>
                <w:color w:val="000000"/>
              </w:rPr>
            </w:pPr>
            <w:r w:rsidDel="00000000" w:rsidR="00000000" w:rsidRPr="00000000">
              <w:rPr>
                <w:color w:val="000000"/>
                <w:rtl w:val="0"/>
              </w:rPr>
              <w:t xml:space="preserve">Dates </w:t>
            </w:r>
          </w:p>
        </w:tc>
        <w:tc>
          <w:tcPr>
            <w:shd w:fill="auto" w:val="clear"/>
            <w:tcMar>
              <w:top w:w="100.0" w:type="dxa"/>
              <w:left w:w="100.0" w:type="dxa"/>
              <w:bottom w:w="100.0" w:type="dxa"/>
              <w:right w:w="100.0" w:type="dxa"/>
            </w:tcMar>
          </w:tcPr>
          <w:p w:rsidR="00000000" w:rsidDel="00000000" w:rsidP="00000000" w:rsidRDefault="00000000" w:rsidRPr="00000000" w14:paraId="00000069">
            <w:pPr>
              <w:widowControl w:val="0"/>
              <w:pBdr>
                <w:top w:space="0" w:sz="0" w:val="nil"/>
                <w:left w:space="0" w:sz="0" w:val="nil"/>
                <w:bottom w:space="0" w:sz="0" w:val="nil"/>
                <w:right w:space="0" w:sz="0" w:val="nil"/>
                <w:between w:space="0" w:sz="0" w:val="nil"/>
              </w:pBdr>
              <w:spacing w:line="240" w:lineRule="auto"/>
              <w:jc w:val="center"/>
              <w:rPr>
                <w:color w:val="000000"/>
              </w:rPr>
            </w:pPr>
            <w:r w:rsidDel="00000000" w:rsidR="00000000" w:rsidRPr="00000000">
              <w:rPr>
                <w:color w:val="000000"/>
                <w:rtl w:val="0"/>
              </w:rPr>
              <w:t xml:space="preserve">Reason for </w:t>
            </w:r>
          </w:p>
          <w:p w:rsidR="00000000" w:rsidDel="00000000" w:rsidP="00000000" w:rsidRDefault="00000000" w:rsidRPr="00000000" w14:paraId="0000006A">
            <w:pPr>
              <w:widowControl w:val="0"/>
              <w:pBdr>
                <w:top w:space="0" w:sz="0" w:val="nil"/>
                <w:left w:space="0" w:sz="0" w:val="nil"/>
                <w:bottom w:space="0" w:sz="0" w:val="nil"/>
                <w:right w:space="0" w:sz="0" w:val="nil"/>
                <w:between w:space="0" w:sz="0" w:val="nil"/>
              </w:pBdr>
              <w:spacing w:before="13" w:line="240" w:lineRule="auto"/>
              <w:jc w:val="center"/>
              <w:rPr>
                <w:color w:val="000000"/>
              </w:rPr>
            </w:pPr>
            <w:r w:rsidDel="00000000" w:rsidR="00000000" w:rsidRPr="00000000">
              <w:rPr>
                <w:color w:val="000000"/>
                <w:rtl w:val="0"/>
              </w:rPr>
              <w:t xml:space="preserve">leaving</w:t>
            </w:r>
          </w:p>
        </w:tc>
      </w:tr>
      <w:tr>
        <w:trPr>
          <w:cantSplit w:val="0"/>
          <w:trHeight w:val="975"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6B">
            <w:pPr>
              <w:widowControl w:val="0"/>
              <w:pBdr>
                <w:top w:space="0" w:sz="0" w:val="nil"/>
                <w:left w:space="0" w:sz="0" w:val="nil"/>
                <w:bottom w:space="0" w:sz="0" w:val="nil"/>
                <w:right w:space="0" w:sz="0" w:val="nil"/>
                <w:between w:space="0" w:sz="0" w:val="nil"/>
              </w:pBdr>
              <w:rPr>
                <w:color w:val="00000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6C">
            <w:pPr>
              <w:widowControl w:val="0"/>
              <w:pBdr>
                <w:top w:space="0" w:sz="0" w:val="nil"/>
                <w:left w:space="0" w:sz="0" w:val="nil"/>
                <w:bottom w:space="0" w:sz="0" w:val="nil"/>
                <w:right w:space="0" w:sz="0" w:val="nil"/>
                <w:between w:space="0" w:sz="0" w:val="nil"/>
              </w:pBdr>
              <w:rPr>
                <w:color w:val="00000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6D">
            <w:pPr>
              <w:widowControl w:val="0"/>
              <w:pBdr>
                <w:top w:space="0" w:sz="0" w:val="nil"/>
                <w:left w:space="0" w:sz="0" w:val="nil"/>
                <w:bottom w:space="0" w:sz="0" w:val="nil"/>
                <w:right w:space="0" w:sz="0" w:val="nil"/>
                <w:between w:space="0" w:sz="0" w:val="nil"/>
              </w:pBdr>
              <w:rPr>
                <w:color w:val="00000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6E">
            <w:pPr>
              <w:widowControl w:val="0"/>
              <w:pBdr>
                <w:top w:space="0" w:sz="0" w:val="nil"/>
                <w:left w:space="0" w:sz="0" w:val="nil"/>
                <w:bottom w:space="0" w:sz="0" w:val="nil"/>
                <w:right w:space="0" w:sz="0" w:val="nil"/>
                <w:between w:space="0" w:sz="0" w:val="nil"/>
              </w:pBdr>
              <w:rPr>
                <w:color w:val="000000"/>
              </w:rPr>
            </w:pPr>
            <w:r w:rsidDel="00000000" w:rsidR="00000000" w:rsidRPr="00000000">
              <w:rPr>
                <w:rtl w:val="0"/>
              </w:rPr>
            </w:r>
          </w:p>
        </w:tc>
      </w:tr>
      <w:tr>
        <w:trPr>
          <w:cantSplit w:val="0"/>
          <w:trHeight w:val="825"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6F">
            <w:pPr>
              <w:widowControl w:val="0"/>
              <w:pBdr>
                <w:top w:space="0" w:sz="0" w:val="nil"/>
                <w:left w:space="0" w:sz="0" w:val="nil"/>
                <w:bottom w:space="0" w:sz="0" w:val="nil"/>
                <w:right w:space="0" w:sz="0" w:val="nil"/>
                <w:between w:space="0" w:sz="0" w:val="nil"/>
              </w:pBdr>
              <w:rPr>
                <w:color w:val="00000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70">
            <w:pPr>
              <w:widowControl w:val="0"/>
              <w:pBdr>
                <w:top w:space="0" w:sz="0" w:val="nil"/>
                <w:left w:space="0" w:sz="0" w:val="nil"/>
                <w:bottom w:space="0" w:sz="0" w:val="nil"/>
                <w:right w:space="0" w:sz="0" w:val="nil"/>
                <w:between w:space="0" w:sz="0" w:val="nil"/>
              </w:pBdr>
              <w:rPr>
                <w:color w:val="00000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71">
            <w:pPr>
              <w:widowControl w:val="0"/>
              <w:pBdr>
                <w:top w:space="0" w:sz="0" w:val="nil"/>
                <w:left w:space="0" w:sz="0" w:val="nil"/>
                <w:bottom w:space="0" w:sz="0" w:val="nil"/>
                <w:right w:space="0" w:sz="0" w:val="nil"/>
                <w:between w:space="0" w:sz="0" w:val="nil"/>
              </w:pBdr>
              <w:rPr>
                <w:color w:val="00000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72">
            <w:pPr>
              <w:widowControl w:val="0"/>
              <w:pBdr>
                <w:top w:space="0" w:sz="0" w:val="nil"/>
                <w:left w:space="0" w:sz="0" w:val="nil"/>
                <w:bottom w:space="0" w:sz="0" w:val="nil"/>
                <w:right w:space="0" w:sz="0" w:val="nil"/>
                <w:between w:space="0" w:sz="0" w:val="nil"/>
              </w:pBdr>
              <w:rPr>
                <w:color w:val="000000"/>
              </w:rPr>
            </w:pPr>
            <w:r w:rsidDel="00000000" w:rsidR="00000000" w:rsidRPr="00000000">
              <w:rPr>
                <w:rtl w:val="0"/>
              </w:rPr>
            </w:r>
          </w:p>
        </w:tc>
      </w:tr>
      <w:tr>
        <w:trPr>
          <w:cantSplit w:val="0"/>
          <w:trHeight w:val="825"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73">
            <w:pPr>
              <w:widowControl w:val="0"/>
              <w:pBdr>
                <w:top w:space="0" w:sz="0" w:val="nil"/>
                <w:left w:space="0" w:sz="0" w:val="nil"/>
                <w:bottom w:space="0" w:sz="0" w:val="nil"/>
                <w:right w:space="0" w:sz="0" w:val="nil"/>
                <w:between w:space="0" w:sz="0" w:val="nil"/>
              </w:pBdr>
              <w:rPr>
                <w:color w:val="00000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74">
            <w:pPr>
              <w:widowControl w:val="0"/>
              <w:pBdr>
                <w:top w:space="0" w:sz="0" w:val="nil"/>
                <w:left w:space="0" w:sz="0" w:val="nil"/>
                <w:bottom w:space="0" w:sz="0" w:val="nil"/>
                <w:right w:space="0" w:sz="0" w:val="nil"/>
                <w:between w:space="0" w:sz="0" w:val="nil"/>
              </w:pBdr>
              <w:rPr>
                <w:color w:val="00000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75">
            <w:pPr>
              <w:widowControl w:val="0"/>
              <w:pBdr>
                <w:top w:space="0" w:sz="0" w:val="nil"/>
                <w:left w:space="0" w:sz="0" w:val="nil"/>
                <w:bottom w:space="0" w:sz="0" w:val="nil"/>
                <w:right w:space="0" w:sz="0" w:val="nil"/>
                <w:between w:space="0" w:sz="0" w:val="nil"/>
              </w:pBdr>
              <w:rPr>
                <w:color w:val="00000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76">
            <w:pPr>
              <w:widowControl w:val="0"/>
              <w:pBdr>
                <w:top w:space="0" w:sz="0" w:val="nil"/>
                <w:left w:space="0" w:sz="0" w:val="nil"/>
                <w:bottom w:space="0" w:sz="0" w:val="nil"/>
                <w:right w:space="0" w:sz="0" w:val="nil"/>
                <w:between w:space="0" w:sz="0" w:val="nil"/>
              </w:pBdr>
              <w:rPr>
                <w:color w:val="000000"/>
              </w:rPr>
            </w:pPr>
            <w:r w:rsidDel="00000000" w:rsidR="00000000" w:rsidRPr="00000000">
              <w:rPr>
                <w:rtl w:val="0"/>
              </w:rPr>
            </w:r>
          </w:p>
        </w:tc>
      </w:tr>
      <w:tr>
        <w:trPr>
          <w:cantSplit w:val="0"/>
          <w:trHeight w:val="825"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77">
            <w:pPr>
              <w:widowControl w:val="0"/>
              <w:pBdr>
                <w:top w:space="0" w:sz="0" w:val="nil"/>
                <w:left w:space="0" w:sz="0" w:val="nil"/>
                <w:bottom w:space="0" w:sz="0" w:val="nil"/>
                <w:right w:space="0" w:sz="0" w:val="nil"/>
                <w:between w:space="0" w:sz="0" w:val="nil"/>
              </w:pBdr>
              <w:rPr>
                <w:color w:val="00000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78">
            <w:pPr>
              <w:widowControl w:val="0"/>
              <w:pBdr>
                <w:top w:space="0" w:sz="0" w:val="nil"/>
                <w:left w:space="0" w:sz="0" w:val="nil"/>
                <w:bottom w:space="0" w:sz="0" w:val="nil"/>
                <w:right w:space="0" w:sz="0" w:val="nil"/>
                <w:between w:space="0" w:sz="0" w:val="nil"/>
              </w:pBdr>
              <w:rPr>
                <w:color w:val="00000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79">
            <w:pPr>
              <w:widowControl w:val="0"/>
              <w:pBdr>
                <w:top w:space="0" w:sz="0" w:val="nil"/>
                <w:left w:space="0" w:sz="0" w:val="nil"/>
                <w:bottom w:space="0" w:sz="0" w:val="nil"/>
                <w:right w:space="0" w:sz="0" w:val="nil"/>
                <w:between w:space="0" w:sz="0" w:val="nil"/>
              </w:pBdr>
              <w:rPr>
                <w:color w:val="00000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7A">
            <w:pPr>
              <w:widowControl w:val="0"/>
              <w:pBdr>
                <w:top w:space="0" w:sz="0" w:val="nil"/>
                <w:left w:space="0" w:sz="0" w:val="nil"/>
                <w:bottom w:space="0" w:sz="0" w:val="nil"/>
                <w:right w:space="0" w:sz="0" w:val="nil"/>
                <w:between w:space="0" w:sz="0" w:val="nil"/>
              </w:pBdr>
              <w:rPr>
                <w:color w:val="000000"/>
              </w:rPr>
            </w:pPr>
            <w:r w:rsidDel="00000000" w:rsidR="00000000" w:rsidRPr="00000000">
              <w:rPr>
                <w:rtl w:val="0"/>
              </w:rPr>
            </w:r>
          </w:p>
        </w:tc>
      </w:tr>
      <w:tr>
        <w:trPr>
          <w:cantSplit w:val="0"/>
          <w:trHeight w:val="825"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7B">
            <w:pPr>
              <w:widowControl w:val="0"/>
              <w:pBdr>
                <w:top w:space="0" w:sz="0" w:val="nil"/>
                <w:left w:space="0" w:sz="0" w:val="nil"/>
                <w:bottom w:space="0" w:sz="0" w:val="nil"/>
                <w:right w:space="0" w:sz="0" w:val="nil"/>
                <w:between w:space="0" w:sz="0" w:val="nil"/>
              </w:pBdr>
              <w:rPr>
                <w:color w:val="00000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7C">
            <w:pPr>
              <w:widowControl w:val="0"/>
              <w:pBdr>
                <w:top w:space="0" w:sz="0" w:val="nil"/>
                <w:left w:space="0" w:sz="0" w:val="nil"/>
                <w:bottom w:space="0" w:sz="0" w:val="nil"/>
                <w:right w:space="0" w:sz="0" w:val="nil"/>
                <w:between w:space="0" w:sz="0" w:val="nil"/>
              </w:pBdr>
              <w:rPr>
                <w:color w:val="00000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7D">
            <w:pPr>
              <w:widowControl w:val="0"/>
              <w:pBdr>
                <w:top w:space="0" w:sz="0" w:val="nil"/>
                <w:left w:space="0" w:sz="0" w:val="nil"/>
                <w:bottom w:space="0" w:sz="0" w:val="nil"/>
                <w:right w:space="0" w:sz="0" w:val="nil"/>
                <w:between w:space="0" w:sz="0" w:val="nil"/>
              </w:pBdr>
              <w:rPr>
                <w:color w:val="00000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7E">
            <w:pPr>
              <w:widowControl w:val="0"/>
              <w:pBdr>
                <w:top w:space="0" w:sz="0" w:val="nil"/>
                <w:left w:space="0" w:sz="0" w:val="nil"/>
                <w:bottom w:space="0" w:sz="0" w:val="nil"/>
                <w:right w:space="0" w:sz="0" w:val="nil"/>
                <w:between w:space="0" w:sz="0" w:val="nil"/>
              </w:pBdr>
              <w:rPr>
                <w:color w:val="000000"/>
              </w:rPr>
            </w:pPr>
            <w:r w:rsidDel="00000000" w:rsidR="00000000" w:rsidRPr="00000000">
              <w:rPr>
                <w:rtl w:val="0"/>
              </w:rPr>
            </w:r>
          </w:p>
        </w:tc>
      </w:tr>
      <w:tr>
        <w:trPr>
          <w:cantSplit w:val="0"/>
          <w:trHeight w:val="825"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7F">
            <w:pPr>
              <w:widowControl w:val="0"/>
              <w:pBdr>
                <w:top w:space="0" w:sz="0" w:val="nil"/>
                <w:left w:space="0" w:sz="0" w:val="nil"/>
                <w:bottom w:space="0" w:sz="0" w:val="nil"/>
                <w:right w:space="0" w:sz="0" w:val="nil"/>
                <w:between w:space="0" w:sz="0" w:val="nil"/>
              </w:pBdr>
              <w:rPr>
                <w:color w:val="00000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80">
            <w:pPr>
              <w:widowControl w:val="0"/>
              <w:pBdr>
                <w:top w:space="0" w:sz="0" w:val="nil"/>
                <w:left w:space="0" w:sz="0" w:val="nil"/>
                <w:bottom w:space="0" w:sz="0" w:val="nil"/>
                <w:right w:space="0" w:sz="0" w:val="nil"/>
                <w:between w:space="0" w:sz="0" w:val="nil"/>
              </w:pBdr>
              <w:rPr>
                <w:color w:val="00000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81">
            <w:pPr>
              <w:widowControl w:val="0"/>
              <w:pBdr>
                <w:top w:space="0" w:sz="0" w:val="nil"/>
                <w:left w:space="0" w:sz="0" w:val="nil"/>
                <w:bottom w:space="0" w:sz="0" w:val="nil"/>
                <w:right w:space="0" w:sz="0" w:val="nil"/>
                <w:between w:space="0" w:sz="0" w:val="nil"/>
              </w:pBdr>
              <w:rPr>
                <w:color w:val="00000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82">
            <w:pPr>
              <w:widowControl w:val="0"/>
              <w:pBdr>
                <w:top w:space="0" w:sz="0" w:val="nil"/>
                <w:left w:space="0" w:sz="0" w:val="nil"/>
                <w:bottom w:space="0" w:sz="0" w:val="nil"/>
                <w:right w:space="0" w:sz="0" w:val="nil"/>
                <w:between w:space="0" w:sz="0" w:val="nil"/>
              </w:pBdr>
              <w:rPr>
                <w:color w:val="000000"/>
              </w:rPr>
            </w:pPr>
            <w:r w:rsidDel="00000000" w:rsidR="00000000" w:rsidRPr="00000000">
              <w:rPr>
                <w:rtl w:val="0"/>
              </w:rPr>
            </w:r>
          </w:p>
        </w:tc>
      </w:tr>
    </w:tbl>
    <w:p w:rsidR="00000000" w:rsidDel="00000000" w:rsidP="00000000" w:rsidRDefault="00000000" w:rsidRPr="00000000" w14:paraId="00000083">
      <w:pPr>
        <w:widowControl w:val="0"/>
        <w:pBdr>
          <w:top w:space="0" w:sz="0" w:val="nil"/>
          <w:left w:space="0" w:sz="0" w:val="nil"/>
          <w:bottom w:space="0" w:sz="0" w:val="nil"/>
          <w:right w:space="0" w:sz="0" w:val="nil"/>
          <w:between w:space="0" w:sz="0" w:val="nil"/>
        </w:pBdr>
        <w:rPr>
          <w:color w:val="000000"/>
        </w:rPr>
      </w:pPr>
      <w:r w:rsidDel="00000000" w:rsidR="00000000" w:rsidRPr="00000000">
        <w:rPr>
          <w:rtl w:val="0"/>
        </w:rPr>
      </w:r>
    </w:p>
    <w:p w:rsidR="00000000" w:rsidDel="00000000" w:rsidP="00000000" w:rsidRDefault="00000000" w:rsidRPr="00000000" w14:paraId="00000084">
      <w:pPr>
        <w:widowControl w:val="0"/>
        <w:pBdr>
          <w:top w:space="0" w:sz="0" w:val="nil"/>
          <w:left w:space="0" w:sz="0" w:val="nil"/>
          <w:bottom w:space="0" w:sz="0" w:val="nil"/>
          <w:right w:space="0" w:sz="0" w:val="nil"/>
          <w:between w:space="0" w:sz="0" w:val="nil"/>
        </w:pBdr>
        <w:rPr>
          <w:color w:val="000000"/>
        </w:rPr>
      </w:pPr>
      <w:r w:rsidDel="00000000" w:rsidR="00000000" w:rsidRPr="00000000">
        <w:rPr>
          <w:rtl w:val="0"/>
        </w:rPr>
      </w:r>
    </w:p>
    <w:p w:rsidR="00000000" w:rsidDel="00000000" w:rsidP="00000000" w:rsidRDefault="00000000" w:rsidRPr="00000000" w14:paraId="00000085">
      <w:pPr>
        <w:widowControl w:val="0"/>
        <w:pBdr>
          <w:top w:space="0" w:sz="0" w:val="nil"/>
          <w:left w:space="0" w:sz="0" w:val="nil"/>
          <w:bottom w:space="0" w:sz="0" w:val="nil"/>
          <w:right w:space="0" w:sz="0" w:val="nil"/>
          <w:between w:space="0" w:sz="0" w:val="nil"/>
        </w:pBdr>
        <w:spacing w:line="240" w:lineRule="auto"/>
        <w:ind w:firstLine="283.46456692913375"/>
        <w:rPr>
          <w:color w:val="000000"/>
        </w:rPr>
      </w:pPr>
      <w:r w:rsidDel="00000000" w:rsidR="00000000" w:rsidRPr="00000000">
        <w:rPr>
          <w:color w:val="000000"/>
        </w:rPr>
        <w:drawing>
          <wp:inline distB="19050" distT="19050" distL="19050" distR="19050">
            <wp:extent cx="6501504" cy="371787"/>
            <wp:effectExtent b="0" l="0" r="0" t="0"/>
            <wp:docPr id="35" name="image5.png"/>
            <a:graphic>
              <a:graphicData uri="http://schemas.openxmlformats.org/drawingml/2006/picture">
                <pic:pic>
                  <pic:nvPicPr>
                    <pic:cNvPr id="0" name="image5.png"/>
                    <pic:cNvPicPr preferRelativeResize="0"/>
                  </pic:nvPicPr>
                  <pic:blipFill>
                    <a:blip r:embed="rId14"/>
                    <a:srcRect b="0" l="0" r="0" t="0"/>
                    <a:stretch>
                      <a:fillRect/>
                    </a:stretch>
                  </pic:blipFill>
                  <pic:spPr>
                    <a:xfrm>
                      <a:off x="0" y="0"/>
                      <a:ext cx="6501504" cy="371787"/>
                    </a:xfrm>
                    <a:prstGeom prst="rect"/>
                    <a:ln/>
                  </pic:spPr>
                </pic:pic>
              </a:graphicData>
            </a:graphic>
          </wp:inline>
        </w:drawing>
      </w:r>
      <w:r w:rsidDel="00000000" w:rsidR="00000000" w:rsidRPr="00000000">
        <w:rPr>
          <w:rtl w:val="0"/>
        </w:rPr>
      </w:r>
    </w:p>
    <w:p w:rsidR="00000000" w:rsidDel="00000000" w:rsidP="00000000" w:rsidRDefault="00000000" w:rsidRPr="00000000" w14:paraId="00000086">
      <w:pPr>
        <w:widowControl w:val="0"/>
        <w:pBdr>
          <w:top w:space="0" w:sz="0" w:val="nil"/>
          <w:left w:space="0" w:sz="0" w:val="nil"/>
          <w:bottom w:space="0" w:sz="0" w:val="nil"/>
          <w:right w:space="0" w:sz="0" w:val="nil"/>
          <w:between w:space="0" w:sz="0" w:val="nil"/>
        </w:pBdr>
        <w:spacing w:before="167" w:line="239" w:lineRule="auto"/>
        <w:ind w:left="358" w:right="-39.921259842519135" w:firstLine="7.999999999999972"/>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Please read carefully the particulars for the vacancy and provide evidence showing how you meet the selection criteria given in the Person Specification for the post. You should provide details of relevant skills, abilities and knowledge that you have which will enable you to carry out the job effectively.  These may have been gained from any aspect of your life, such as work experience (paid or unpaid), education, training, or hobbies and interests, providing you focus on their relevance to the requirements of the job. You may include a CV in addition to your application, but a CV will not be accepted without a completed application form. </w:t>
      </w:r>
    </w:p>
    <w:p w:rsidR="00000000" w:rsidDel="00000000" w:rsidP="00000000" w:rsidRDefault="00000000" w:rsidRPr="00000000" w14:paraId="00000087">
      <w:pPr>
        <w:widowControl w:val="0"/>
        <w:pBdr>
          <w:top w:space="0" w:sz="0" w:val="nil"/>
          <w:left w:space="0" w:sz="0" w:val="nil"/>
          <w:bottom w:space="0" w:sz="0" w:val="nil"/>
          <w:right w:space="0" w:sz="0" w:val="nil"/>
          <w:between w:space="0" w:sz="0" w:val="nil"/>
        </w:pBdr>
        <w:spacing w:before="167" w:line="239" w:lineRule="auto"/>
        <w:ind w:left="358" w:right="-39.921259842519135" w:firstLine="7.999999999999972"/>
        <w:jc w:val="both"/>
        <w:rPr>
          <w:rFonts w:ascii="Calibri" w:cs="Calibri" w:eastAsia="Calibri" w:hAnsi="Calibri"/>
        </w:rPr>
      </w:pPr>
      <w:r w:rsidDel="00000000" w:rsidR="00000000" w:rsidRPr="00000000">
        <w:rPr>
          <w:rFonts w:ascii="Calibri" w:cs="Calibri" w:eastAsia="Calibri" w:hAnsi="Calibri"/>
          <w:rtl w:val="0"/>
        </w:rPr>
        <w:t xml:space="preserve">Please include information on why you are interested in working for the GSA and how the organisation would benefit from your skills and experience. </w:t>
      </w:r>
    </w:p>
    <w:p w:rsidR="00000000" w:rsidDel="00000000" w:rsidP="00000000" w:rsidRDefault="00000000" w:rsidRPr="00000000" w14:paraId="00000088">
      <w:pPr>
        <w:widowControl w:val="0"/>
        <w:pBdr>
          <w:top w:space="0" w:sz="0" w:val="nil"/>
          <w:left w:space="0" w:sz="0" w:val="nil"/>
          <w:bottom w:space="0" w:sz="0" w:val="nil"/>
          <w:right w:space="0" w:sz="0" w:val="nil"/>
          <w:between w:space="0" w:sz="0" w:val="nil"/>
        </w:pBdr>
        <w:spacing w:before="167" w:line="239" w:lineRule="auto"/>
        <w:ind w:left="358" w:right="-39.921259842519135" w:firstLine="7.999999999999972"/>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Please enclose further pages if required.</w:t>
      </w:r>
    </w:p>
    <w:tbl>
      <w:tblPr>
        <w:tblStyle w:val="Table6"/>
        <w:tblW w:w="10193.0" w:type="dxa"/>
        <w:jc w:val="left"/>
        <w:tblInd w:w="34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193"/>
        <w:tblGridChange w:id="0">
          <w:tblGrid>
            <w:gridCol w:w="10193"/>
          </w:tblGrid>
        </w:tblGridChange>
      </w:tblGrid>
      <w:tr>
        <w:trPr>
          <w:cantSplit w:val="0"/>
          <w:trHeight w:val="1187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89">
            <w:pPr>
              <w:widowControl w:val="0"/>
              <w:pBdr>
                <w:top w:space="0" w:sz="0" w:val="nil"/>
                <w:left w:space="0" w:sz="0" w:val="nil"/>
                <w:bottom w:space="0" w:sz="0" w:val="nil"/>
                <w:right w:space="0" w:sz="0" w:val="nil"/>
                <w:between w:space="0" w:sz="0" w:val="nil"/>
              </w:pBdr>
              <w:rPr>
                <w:rFonts w:ascii="Cambria" w:cs="Cambria" w:eastAsia="Cambria" w:hAnsi="Cambria"/>
                <w:color w:val="000000"/>
                <w:sz w:val="20"/>
                <w:szCs w:val="20"/>
              </w:rPr>
            </w:pPr>
            <w:r w:rsidDel="00000000" w:rsidR="00000000" w:rsidRPr="00000000">
              <w:rPr>
                <w:rtl w:val="0"/>
              </w:rPr>
            </w:r>
          </w:p>
        </w:tc>
      </w:tr>
    </w:tbl>
    <w:p w:rsidR="00000000" w:rsidDel="00000000" w:rsidP="00000000" w:rsidRDefault="00000000" w:rsidRPr="00000000" w14:paraId="0000008A">
      <w:pPr>
        <w:widowControl w:val="0"/>
        <w:pBdr>
          <w:top w:space="0" w:sz="0" w:val="nil"/>
          <w:left w:space="0" w:sz="0" w:val="nil"/>
          <w:bottom w:space="0" w:sz="0" w:val="nil"/>
          <w:right w:space="0" w:sz="0" w:val="nil"/>
          <w:between w:space="0" w:sz="0" w:val="nil"/>
        </w:pBdr>
        <w:rPr>
          <w:color w:val="000000"/>
        </w:rPr>
      </w:pPr>
      <w:r w:rsidDel="00000000" w:rsidR="00000000" w:rsidRPr="00000000">
        <w:rPr>
          <w:rtl w:val="0"/>
        </w:rPr>
      </w:r>
    </w:p>
    <w:p w:rsidR="00000000" w:rsidDel="00000000" w:rsidP="00000000" w:rsidRDefault="00000000" w:rsidRPr="00000000" w14:paraId="0000008B">
      <w:pPr>
        <w:widowControl w:val="0"/>
        <w:pBdr>
          <w:top w:space="0" w:sz="0" w:val="nil"/>
          <w:left w:space="0" w:sz="0" w:val="nil"/>
          <w:bottom w:space="0" w:sz="0" w:val="nil"/>
          <w:right w:space="0" w:sz="0" w:val="nil"/>
          <w:between w:space="0" w:sz="0" w:val="nil"/>
        </w:pBdr>
        <w:rPr>
          <w:color w:val="000000"/>
        </w:rPr>
      </w:pPr>
      <w:r w:rsidDel="00000000" w:rsidR="00000000" w:rsidRPr="00000000">
        <w:rPr>
          <w:rtl w:val="0"/>
        </w:rPr>
      </w:r>
    </w:p>
    <w:p w:rsidR="00000000" w:rsidDel="00000000" w:rsidP="00000000" w:rsidRDefault="00000000" w:rsidRPr="00000000" w14:paraId="0000008C">
      <w:pPr>
        <w:widowControl w:val="0"/>
        <w:pBdr>
          <w:top w:space="0" w:sz="0" w:val="nil"/>
          <w:left w:space="0" w:sz="0" w:val="nil"/>
          <w:bottom w:space="0" w:sz="0" w:val="nil"/>
          <w:right w:space="0" w:sz="0" w:val="nil"/>
          <w:between w:space="0" w:sz="0" w:val="nil"/>
        </w:pBdr>
        <w:spacing w:line="240" w:lineRule="auto"/>
        <w:jc w:val="right"/>
        <w:rPr>
          <w:color w:val="000000"/>
        </w:rPr>
      </w:pPr>
      <w:r w:rsidDel="00000000" w:rsidR="00000000" w:rsidRPr="00000000">
        <w:rPr>
          <w:color w:val="000000"/>
        </w:rPr>
        <w:drawing>
          <wp:inline distB="19050" distT="19050" distL="19050" distR="19050">
            <wp:extent cx="6501505" cy="428985"/>
            <wp:effectExtent b="0" l="0" r="0" t="0"/>
            <wp:docPr id="34" name="image2.png"/>
            <a:graphic>
              <a:graphicData uri="http://schemas.openxmlformats.org/drawingml/2006/picture">
                <pic:pic>
                  <pic:nvPicPr>
                    <pic:cNvPr id="0" name="image2.png"/>
                    <pic:cNvPicPr preferRelativeResize="0"/>
                  </pic:nvPicPr>
                  <pic:blipFill>
                    <a:blip r:embed="rId15"/>
                    <a:srcRect b="0" l="0" r="0" t="0"/>
                    <a:stretch>
                      <a:fillRect/>
                    </a:stretch>
                  </pic:blipFill>
                  <pic:spPr>
                    <a:xfrm>
                      <a:off x="0" y="0"/>
                      <a:ext cx="6501505" cy="428985"/>
                    </a:xfrm>
                    <a:prstGeom prst="rect"/>
                    <a:ln/>
                  </pic:spPr>
                </pic:pic>
              </a:graphicData>
            </a:graphic>
          </wp:inline>
        </w:drawing>
      </w:r>
      <w:r w:rsidDel="00000000" w:rsidR="00000000" w:rsidRPr="00000000">
        <w:rPr>
          <w:rtl w:val="0"/>
        </w:rPr>
      </w:r>
    </w:p>
    <w:tbl>
      <w:tblPr>
        <w:tblStyle w:val="Table7"/>
        <w:tblW w:w="10193.0" w:type="dxa"/>
        <w:jc w:val="left"/>
        <w:tblInd w:w="34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864"/>
        <w:gridCol w:w="5329"/>
        <w:tblGridChange w:id="0">
          <w:tblGrid>
            <w:gridCol w:w="4864"/>
            <w:gridCol w:w="5329"/>
          </w:tblGrid>
        </w:tblGridChange>
      </w:tblGrid>
      <w:tr>
        <w:trPr>
          <w:cantSplit w:val="0"/>
          <w:trHeight w:val="270" w:hRule="atLeast"/>
          <w:tblHeader w:val="0"/>
        </w:trPr>
        <w:tc>
          <w:tcPr>
            <w:gridSpan w:val="2"/>
            <w:shd w:fill="auto" w:val="clear"/>
            <w:tcMar>
              <w:top w:w="100.0" w:type="dxa"/>
              <w:left w:w="100.0" w:type="dxa"/>
              <w:bottom w:w="100.0" w:type="dxa"/>
              <w:right w:w="100.0" w:type="dxa"/>
            </w:tcMar>
          </w:tcPr>
          <w:p w:rsidR="00000000" w:rsidDel="00000000" w:rsidP="00000000" w:rsidRDefault="00000000" w:rsidRPr="00000000" w14:paraId="0000008D">
            <w:pPr>
              <w:widowControl w:val="0"/>
              <w:pBdr>
                <w:top w:space="0" w:sz="0" w:val="nil"/>
                <w:left w:space="0" w:sz="0" w:val="nil"/>
                <w:bottom w:space="0" w:sz="0" w:val="nil"/>
                <w:right w:space="0" w:sz="0" w:val="nil"/>
                <w:between w:space="0" w:sz="0" w:val="nil"/>
              </w:pBdr>
              <w:spacing w:line="240" w:lineRule="auto"/>
              <w:ind w:left="125" w:firstLine="0"/>
              <w:rPr>
                <w:color w:val="000000"/>
                <w:sz w:val="20"/>
                <w:szCs w:val="20"/>
              </w:rPr>
            </w:pPr>
            <w:r w:rsidDel="00000000" w:rsidR="00000000" w:rsidRPr="00000000">
              <w:rPr>
                <w:color w:val="000000"/>
                <w:sz w:val="20"/>
                <w:szCs w:val="20"/>
                <w:rtl w:val="0"/>
              </w:rPr>
              <w:t xml:space="preserve">Please provide two referees, one of whom should be your current or most recent employer:</w:t>
            </w:r>
          </w:p>
        </w:tc>
      </w:tr>
      <w:tr>
        <w:trPr>
          <w:cantSplit w:val="0"/>
          <w:trHeight w:val="765"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8F">
            <w:pPr>
              <w:widowControl w:val="0"/>
              <w:pBdr>
                <w:top w:space="0" w:sz="0" w:val="nil"/>
                <w:left w:space="0" w:sz="0" w:val="nil"/>
                <w:bottom w:space="0" w:sz="0" w:val="nil"/>
                <w:right w:space="0" w:sz="0" w:val="nil"/>
                <w:between w:space="0" w:sz="0" w:val="nil"/>
              </w:pBdr>
              <w:spacing w:line="239" w:lineRule="auto"/>
              <w:ind w:left="124" w:right="225" w:firstLine="0"/>
              <w:rPr>
                <w:b w:val="1"/>
                <w:color w:val="000000"/>
                <w:sz w:val="20"/>
                <w:szCs w:val="20"/>
              </w:rPr>
            </w:pPr>
            <w:r w:rsidDel="00000000" w:rsidR="00000000" w:rsidRPr="00000000">
              <w:rPr>
                <w:color w:val="000000"/>
                <w:sz w:val="20"/>
                <w:szCs w:val="20"/>
                <w:rtl w:val="0"/>
              </w:rPr>
              <w:t xml:space="preserve">Name: </w:t>
            </w:r>
            <w:r w:rsidDel="00000000" w:rsidR="00000000" w:rsidRPr="00000000">
              <w:rPr>
                <w:b w:val="1"/>
                <w:color w:val="000000"/>
                <w:sz w:val="20"/>
                <w:szCs w:val="20"/>
                <w:rtl w:val="0"/>
              </w:rPr>
              <w:t xml:space="preserve">Available on request but not prior to any interview confirmation</w:t>
            </w:r>
          </w:p>
        </w:tc>
        <w:tc>
          <w:tcPr>
            <w:shd w:fill="auto" w:val="clear"/>
            <w:tcMar>
              <w:top w:w="100.0" w:type="dxa"/>
              <w:left w:w="100.0" w:type="dxa"/>
              <w:bottom w:w="100.0" w:type="dxa"/>
              <w:right w:w="100.0" w:type="dxa"/>
            </w:tcMar>
          </w:tcPr>
          <w:p w:rsidR="00000000" w:rsidDel="00000000" w:rsidP="00000000" w:rsidRDefault="00000000" w:rsidRPr="00000000" w14:paraId="00000090">
            <w:pPr>
              <w:widowControl w:val="0"/>
              <w:pBdr>
                <w:top w:space="0" w:sz="0" w:val="nil"/>
                <w:left w:space="0" w:sz="0" w:val="nil"/>
                <w:bottom w:space="0" w:sz="0" w:val="nil"/>
                <w:right w:space="0" w:sz="0" w:val="nil"/>
                <w:between w:space="0" w:sz="0" w:val="nil"/>
              </w:pBdr>
              <w:spacing w:line="239" w:lineRule="auto"/>
              <w:ind w:left="124" w:right="691" w:firstLine="0"/>
              <w:rPr>
                <w:b w:val="1"/>
                <w:color w:val="000000"/>
                <w:sz w:val="20"/>
                <w:szCs w:val="20"/>
              </w:rPr>
            </w:pPr>
            <w:r w:rsidDel="00000000" w:rsidR="00000000" w:rsidRPr="00000000">
              <w:rPr>
                <w:color w:val="000000"/>
                <w:sz w:val="20"/>
                <w:szCs w:val="20"/>
                <w:rtl w:val="0"/>
              </w:rPr>
              <w:t xml:space="preserve">Name: </w:t>
            </w:r>
            <w:r w:rsidDel="00000000" w:rsidR="00000000" w:rsidRPr="00000000">
              <w:rPr>
                <w:b w:val="1"/>
                <w:color w:val="000000"/>
                <w:sz w:val="20"/>
                <w:szCs w:val="20"/>
                <w:rtl w:val="0"/>
              </w:rPr>
              <w:t xml:space="preserve">Available on request but not prior to any interview confirmation</w:t>
            </w:r>
          </w:p>
        </w:tc>
      </w:tr>
      <w:tr>
        <w:trPr>
          <w:cantSplit w:val="0"/>
          <w:trHeight w:val="585"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91">
            <w:pPr>
              <w:widowControl w:val="0"/>
              <w:pBdr>
                <w:top w:space="0" w:sz="0" w:val="nil"/>
                <w:left w:space="0" w:sz="0" w:val="nil"/>
                <w:bottom w:space="0" w:sz="0" w:val="nil"/>
                <w:right w:space="0" w:sz="0" w:val="nil"/>
                <w:between w:space="0" w:sz="0" w:val="nil"/>
              </w:pBdr>
              <w:spacing w:line="240" w:lineRule="auto"/>
              <w:ind w:left="125" w:firstLine="0"/>
              <w:rPr>
                <w:color w:val="000000"/>
                <w:sz w:val="20"/>
                <w:szCs w:val="20"/>
              </w:rPr>
            </w:pPr>
            <w:r w:rsidDel="00000000" w:rsidR="00000000" w:rsidRPr="00000000">
              <w:rPr>
                <w:color w:val="000000"/>
                <w:sz w:val="20"/>
                <w:szCs w:val="20"/>
                <w:rtl w:val="0"/>
              </w:rPr>
              <w:t xml:space="preserve">Relationship: </w:t>
            </w:r>
          </w:p>
        </w:tc>
        <w:tc>
          <w:tcPr>
            <w:shd w:fill="auto" w:val="clear"/>
            <w:tcMar>
              <w:top w:w="100.0" w:type="dxa"/>
              <w:left w:w="100.0" w:type="dxa"/>
              <w:bottom w:w="100.0" w:type="dxa"/>
              <w:right w:w="100.0" w:type="dxa"/>
            </w:tcMar>
          </w:tcPr>
          <w:p w:rsidR="00000000" w:rsidDel="00000000" w:rsidP="00000000" w:rsidRDefault="00000000" w:rsidRPr="00000000" w14:paraId="00000092">
            <w:pPr>
              <w:widowControl w:val="0"/>
              <w:pBdr>
                <w:top w:space="0" w:sz="0" w:val="nil"/>
                <w:left w:space="0" w:sz="0" w:val="nil"/>
                <w:bottom w:space="0" w:sz="0" w:val="nil"/>
                <w:right w:space="0" w:sz="0" w:val="nil"/>
                <w:between w:space="0" w:sz="0" w:val="nil"/>
              </w:pBdr>
              <w:spacing w:line="240" w:lineRule="auto"/>
              <w:ind w:left="125" w:firstLine="0"/>
              <w:rPr>
                <w:color w:val="000000"/>
                <w:sz w:val="20"/>
                <w:szCs w:val="20"/>
              </w:rPr>
            </w:pPr>
            <w:r w:rsidDel="00000000" w:rsidR="00000000" w:rsidRPr="00000000">
              <w:rPr>
                <w:color w:val="000000"/>
                <w:sz w:val="20"/>
                <w:szCs w:val="20"/>
                <w:rtl w:val="0"/>
              </w:rPr>
              <w:t xml:space="preserve">Relationship:</w:t>
            </w:r>
          </w:p>
        </w:tc>
      </w:tr>
      <w:tr>
        <w:trPr>
          <w:cantSplit w:val="0"/>
          <w:trHeight w:val="78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93">
            <w:pPr>
              <w:widowControl w:val="0"/>
              <w:pBdr>
                <w:top w:space="0" w:sz="0" w:val="nil"/>
                <w:left w:space="0" w:sz="0" w:val="nil"/>
                <w:bottom w:space="0" w:sz="0" w:val="nil"/>
                <w:right w:space="0" w:sz="0" w:val="nil"/>
                <w:between w:space="0" w:sz="0" w:val="nil"/>
              </w:pBdr>
              <w:spacing w:line="240" w:lineRule="auto"/>
              <w:ind w:left="110" w:firstLine="0"/>
              <w:rPr>
                <w:color w:val="000000"/>
                <w:sz w:val="20"/>
                <w:szCs w:val="20"/>
              </w:rPr>
            </w:pPr>
            <w:r w:rsidDel="00000000" w:rsidR="00000000" w:rsidRPr="00000000">
              <w:rPr>
                <w:color w:val="000000"/>
                <w:sz w:val="20"/>
                <w:szCs w:val="20"/>
                <w:rtl w:val="0"/>
              </w:rPr>
              <w:t xml:space="preserve">Address: </w:t>
            </w:r>
          </w:p>
        </w:tc>
        <w:tc>
          <w:tcPr>
            <w:shd w:fill="auto" w:val="clear"/>
            <w:tcMar>
              <w:top w:w="100.0" w:type="dxa"/>
              <w:left w:w="100.0" w:type="dxa"/>
              <w:bottom w:w="100.0" w:type="dxa"/>
              <w:right w:w="100.0" w:type="dxa"/>
            </w:tcMar>
          </w:tcPr>
          <w:p w:rsidR="00000000" w:rsidDel="00000000" w:rsidP="00000000" w:rsidRDefault="00000000" w:rsidRPr="00000000" w14:paraId="00000094">
            <w:pPr>
              <w:widowControl w:val="0"/>
              <w:pBdr>
                <w:top w:space="0" w:sz="0" w:val="nil"/>
                <w:left w:space="0" w:sz="0" w:val="nil"/>
                <w:bottom w:space="0" w:sz="0" w:val="nil"/>
                <w:right w:space="0" w:sz="0" w:val="nil"/>
                <w:between w:space="0" w:sz="0" w:val="nil"/>
              </w:pBdr>
              <w:spacing w:line="240" w:lineRule="auto"/>
              <w:ind w:left="110" w:firstLine="0"/>
              <w:rPr>
                <w:color w:val="000000"/>
                <w:sz w:val="20"/>
                <w:szCs w:val="20"/>
              </w:rPr>
            </w:pPr>
            <w:r w:rsidDel="00000000" w:rsidR="00000000" w:rsidRPr="00000000">
              <w:rPr>
                <w:color w:val="000000"/>
                <w:sz w:val="20"/>
                <w:szCs w:val="20"/>
                <w:rtl w:val="0"/>
              </w:rPr>
              <w:t xml:space="preserve">Address:</w:t>
            </w:r>
          </w:p>
        </w:tc>
      </w:tr>
      <w:tr>
        <w:trPr>
          <w:cantSplit w:val="0"/>
          <w:trHeight w:val="525"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95">
            <w:pPr>
              <w:widowControl w:val="0"/>
              <w:pBdr>
                <w:top w:space="0" w:sz="0" w:val="nil"/>
                <w:left w:space="0" w:sz="0" w:val="nil"/>
                <w:bottom w:space="0" w:sz="0" w:val="nil"/>
                <w:right w:space="0" w:sz="0" w:val="nil"/>
                <w:between w:space="0" w:sz="0" w:val="nil"/>
              </w:pBdr>
              <w:spacing w:line="240" w:lineRule="auto"/>
              <w:ind w:left="114" w:firstLine="0"/>
              <w:rPr>
                <w:color w:val="000000"/>
                <w:sz w:val="20"/>
                <w:szCs w:val="20"/>
              </w:rPr>
            </w:pPr>
            <w:r w:rsidDel="00000000" w:rsidR="00000000" w:rsidRPr="00000000">
              <w:rPr>
                <w:color w:val="000000"/>
                <w:sz w:val="20"/>
                <w:szCs w:val="20"/>
                <w:rtl w:val="0"/>
              </w:rPr>
              <w:t xml:space="preserve">Tel No: </w:t>
            </w:r>
          </w:p>
        </w:tc>
        <w:tc>
          <w:tcPr>
            <w:shd w:fill="auto" w:val="clear"/>
            <w:tcMar>
              <w:top w:w="100.0" w:type="dxa"/>
              <w:left w:w="100.0" w:type="dxa"/>
              <w:bottom w:w="100.0" w:type="dxa"/>
              <w:right w:w="100.0" w:type="dxa"/>
            </w:tcMar>
          </w:tcPr>
          <w:p w:rsidR="00000000" w:rsidDel="00000000" w:rsidP="00000000" w:rsidRDefault="00000000" w:rsidRPr="00000000" w14:paraId="00000096">
            <w:pPr>
              <w:widowControl w:val="0"/>
              <w:pBdr>
                <w:top w:space="0" w:sz="0" w:val="nil"/>
                <w:left w:space="0" w:sz="0" w:val="nil"/>
                <w:bottom w:space="0" w:sz="0" w:val="nil"/>
                <w:right w:space="0" w:sz="0" w:val="nil"/>
                <w:between w:space="0" w:sz="0" w:val="nil"/>
              </w:pBdr>
              <w:spacing w:line="240" w:lineRule="auto"/>
              <w:ind w:left="114" w:firstLine="0"/>
              <w:rPr>
                <w:color w:val="000000"/>
                <w:sz w:val="20"/>
                <w:szCs w:val="20"/>
              </w:rPr>
            </w:pPr>
            <w:r w:rsidDel="00000000" w:rsidR="00000000" w:rsidRPr="00000000">
              <w:rPr>
                <w:color w:val="000000"/>
                <w:sz w:val="20"/>
                <w:szCs w:val="20"/>
                <w:rtl w:val="0"/>
              </w:rPr>
              <w:t xml:space="preserve">Tel No:</w:t>
            </w:r>
          </w:p>
        </w:tc>
      </w:tr>
      <w:tr>
        <w:trPr>
          <w:cantSplit w:val="0"/>
          <w:trHeight w:val="525"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97">
            <w:pPr>
              <w:widowControl w:val="0"/>
              <w:pBdr>
                <w:top w:space="0" w:sz="0" w:val="nil"/>
                <w:left w:space="0" w:sz="0" w:val="nil"/>
                <w:bottom w:space="0" w:sz="0" w:val="nil"/>
                <w:right w:space="0" w:sz="0" w:val="nil"/>
                <w:between w:space="0" w:sz="0" w:val="nil"/>
              </w:pBdr>
              <w:spacing w:line="240" w:lineRule="auto"/>
              <w:ind w:left="125" w:firstLine="0"/>
              <w:rPr>
                <w:color w:val="000000"/>
                <w:sz w:val="20"/>
                <w:szCs w:val="20"/>
              </w:rPr>
            </w:pPr>
            <w:r w:rsidDel="00000000" w:rsidR="00000000" w:rsidRPr="00000000">
              <w:rPr>
                <w:color w:val="000000"/>
                <w:sz w:val="20"/>
                <w:szCs w:val="20"/>
                <w:rtl w:val="0"/>
              </w:rPr>
              <w:t xml:space="preserve">Email Address: </w:t>
            </w:r>
          </w:p>
        </w:tc>
        <w:tc>
          <w:tcPr>
            <w:shd w:fill="auto" w:val="clear"/>
            <w:tcMar>
              <w:top w:w="100.0" w:type="dxa"/>
              <w:left w:w="100.0" w:type="dxa"/>
              <w:bottom w:w="100.0" w:type="dxa"/>
              <w:right w:w="100.0" w:type="dxa"/>
            </w:tcMar>
          </w:tcPr>
          <w:p w:rsidR="00000000" w:rsidDel="00000000" w:rsidP="00000000" w:rsidRDefault="00000000" w:rsidRPr="00000000" w14:paraId="00000098">
            <w:pPr>
              <w:widowControl w:val="0"/>
              <w:pBdr>
                <w:top w:space="0" w:sz="0" w:val="nil"/>
                <w:left w:space="0" w:sz="0" w:val="nil"/>
                <w:bottom w:space="0" w:sz="0" w:val="nil"/>
                <w:right w:space="0" w:sz="0" w:val="nil"/>
                <w:between w:space="0" w:sz="0" w:val="nil"/>
              </w:pBdr>
              <w:spacing w:line="240" w:lineRule="auto"/>
              <w:ind w:left="125" w:firstLine="0"/>
              <w:rPr>
                <w:color w:val="000000"/>
                <w:sz w:val="20"/>
                <w:szCs w:val="20"/>
              </w:rPr>
            </w:pPr>
            <w:r w:rsidDel="00000000" w:rsidR="00000000" w:rsidRPr="00000000">
              <w:rPr>
                <w:color w:val="000000"/>
                <w:sz w:val="20"/>
                <w:szCs w:val="20"/>
                <w:rtl w:val="0"/>
              </w:rPr>
              <w:t xml:space="preserve">Email Address:</w:t>
            </w:r>
          </w:p>
        </w:tc>
      </w:tr>
      <w:tr>
        <w:trPr>
          <w:cantSplit w:val="0"/>
          <w:trHeight w:val="27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99">
            <w:pPr>
              <w:widowControl w:val="0"/>
              <w:pBdr>
                <w:top w:space="0" w:sz="0" w:val="nil"/>
                <w:left w:space="0" w:sz="0" w:val="nil"/>
                <w:bottom w:space="0" w:sz="0" w:val="nil"/>
                <w:right w:space="0" w:sz="0" w:val="nil"/>
                <w:between w:space="0" w:sz="0" w:val="nil"/>
              </w:pBdr>
              <w:spacing w:line="240" w:lineRule="auto"/>
              <w:ind w:left="120" w:firstLine="0"/>
              <w:rPr>
                <w:color w:val="000000"/>
                <w:sz w:val="20"/>
                <w:szCs w:val="20"/>
              </w:rPr>
            </w:pPr>
            <w:r w:rsidDel="00000000" w:rsidR="00000000" w:rsidRPr="00000000">
              <w:rPr>
                <w:color w:val="000000"/>
                <w:sz w:val="20"/>
                <w:szCs w:val="20"/>
                <w:rtl w:val="0"/>
              </w:rPr>
              <w:t xml:space="preserve">Contact prior to interview YES/NO </w:t>
            </w:r>
          </w:p>
        </w:tc>
        <w:tc>
          <w:tcPr>
            <w:shd w:fill="auto" w:val="clear"/>
            <w:tcMar>
              <w:top w:w="100.0" w:type="dxa"/>
              <w:left w:w="100.0" w:type="dxa"/>
              <w:bottom w:w="100.0" w:type="dxa"/>
              <w:right w:w="100.0" w:type="dxa"/>
            </w:tcMar>
          </w:tcPr>
          <w:p w:rsidR="00000000" w:rsidDel="00000000" w:rsidP="00000000" w:rsidRDefault="00000000" w:rsidRPr="00000000" w14:paraId="0000009A">
            <w:pPr>
              <w:widowControl w:val="0"/>
              <w:pBdr>
                <w:top w:space="0" w:sz="0" w:val="nil"/>
                <w:left w:space="0" w:sz="0" w:val="nil"/>
                <w:bottom w:space="0" w:sz="0" w:val="nil"/>
                <w:right w:space="0" w:sz="0" w:val="nil"/>
                <w:between w:space="0" w:sz="0" w:val="nil"/>
              </w:pBdr>
              <w:spacing w:line="240" w:lineRule="auto"/>
              <w:ind w:left="120" w:firstLine="0"/>
              <w:rPr>
                <w:color w:val="000000"/>
                <w:sz w:val="20"/>
                <w:szCs w:val="20"/>
              </w:rPr>
            </w:pPr>
            <w:r w:rsidDel="00000000" w:rsidR="00000000" w:rsidRPr="00000000">
              <w:rPr>
                <w:color w:val="000000"/>
                <w:sz w:val="20"/>
                <w:szCs w:val="20"/>
                <w:rtl w:val="0"/>
              </w:rPr>
              <w:t xml:space="preserve">Contact prior to interview YES/NO</w:t>
            </w:r>
          </w:p>
        </w:tc>
      </w:tr>
    </w:tbl>
    <w:p w:rsidR="00000000" w:rsidDel="00000000" w:rsidP="00000000" w:rsidRDefault="00000000" w:rsidRPr="00000000" w14:paraId="0000009B">
      <w:pPr>
        <w:widowControl w:val="0"/>
        <w:pBdr>
          <w:top w:space="0" w:sz="0" w:val="nil"/>
          <w:left w:space="0" w:sz="0" w:val="nil"/>
          <w:bottom w:space="0" w:sz="0" w:val="nil"/>
          <w:right w:space="0" w:sz="0" w:val="nil"/>
          <w:between w:space="0" w:sz="0" w:val="nil"/>
        </w:pBdr>
        <w:rPr>
          <w:color w:val="000000"/>
        </w:rPr>
      </w:pPr>
      <w:r w:rsidDel="00000000" w:rsidR="00000000" w:rsidRPr="00000000">
        <w:rPr>
          <w:rtl w:val="0"/>
        </w:rPr>
      </w:r>
    </w:p>
    <w:p w:rsidR="00000000" w:rsidDel="00000000" w:rsidP="00000000" w:rsidRDefault="00000000" w:rsidRPr="00000000" w14:paraId="0000009C">
      <w:pPr>
        <w:widowControl w:val="0"/>
        <w:pBdr>
          <w:top w:space="0" w:sz="0" w:val="nil"/>
          <w:left w:space="0" w:sz="0" w:val="nil"/>
          <w:bottom w:space="0" w:sz="0" w:val="nil"/>
          <w:right w:space="0" w:sz="0" w:val="nil"/>
          <w:between w:space="0" w:sz="0" w:val="nil"/>
        </w:pBdr>
        <w:rPr>
          <w:color w:val="000000"/>
        </w:rPr>
      </w:pPr>
      <w:r w:rsidDel="00000000" w:rsidR="00000000" w:rsidRPr="00000000">
        <w:rPr>
          <w:rtl w:val="0"/>
        </w:rPr>
      </w:r>
    </w:p>
    <w:p w:rsidR="00000000" w:rsidDel="00000000" w:rsidP="00000000" w:rsidRDefault="00000000" w:rsidRPr="00000000" w14:paraId="0000009D">
      <w:pPr>
        <w:widowControl w:val="0"/>
        <w:pBdr>
          <w:top w:space="0" w:sz="0" w:val="nil"/>
          <w:left w:space="0" w:sz="0" w:val="nil"/>
          <w:bottom w:space="0" w:sz="0" w:val="nil"/>
          <w:right w:space="0" w:sz="0" w:val="nil"/>
          <w:between w:space="0" w:sz="0" w:val="nil"/>
        </w:pBdr>
        <w:spacing w:line="240" w:lineRule="auto"/>
        <w:jc w:val="right"/>
        <w:rPr>
          <w:color w:val="000000"/>
        </w:rPr>
      </w:pPr>
      <w:r w:rsidDel="00000000" w:rsidR="00000000" w:rsidRPr="00000000">
        <w:rPr>
          <w:color w:val="000000"/>
        </w:rPr>
        <w:drawing>
          <wp:inline distB="19050" distT="19050" distL="19050" distR="19050">
            <wp:extent cx="6501505" cy="428985"/>
            <wp:effectExtent b="0" l="0" r="0" t="0"/>
            <wp:docPr id="36" name="image9.png"/>
            <a:graphic>
              <a:graphicData uri="http://schemas.openxmlformats.org/drawingml/2006/picture">
                <pic:pic>
                  <pic:nvPicPr>
                    <pic:cNvPr id="0" name="image9.png"/>
                    <pic:cNvPicPr preferRelativeResize="0"/>
                  </pic:nvPicPr>
                  <pic:blipFill>
                    <a:blip r:embed="rId16"/>
                    <a:srcRect b="0" l="0" r="0" t="0"/>
                    <a:stretch>
                      <a:fillRect/>
                    </a:stretch>
                  </pic:blipFill>
                  <pic:spPr>
                    <a:xfrm>
                      <a:off x="0" y="0"/>
                      <a:ext cx="6501505" cy="428985"/>
                    </a:xfrm>
                    <a:prstGeom prst="rect"/>
                    <a:ln/>
                  </pic:spPr>
                </pic:pic>
              </a:graphicData>
            </a:graphic>
          </wp:inline>
        </w:drawing>
      </w:r>
      <w:r w:rsidDel="00000000" w:rsidR="00000000" w:rsidRPr="00000000">
        <w:rPr>
          <w:rtl w:val="0"/>
        </w:rPr>
      </w:r>
    </w:p>
    <w:tbl>
      <w:tblPr>
        <w:tblStyle w:val="Table8"/>
        <w:tblW w:w="10223.0" w:type="dxa"/>
        <w:jc w:val="left"/>
        <w:tblInd w:w="34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223"/>
        <w:tblGridChange w:id="0">
          <w:tblGrid>
            <w:gridCol w:w="10223"/>
          </w:tblGrid>
        </w:tblGridChange>
      </w:tblGrid>
      <w:tr>
        <w:trPr>
          <w:cantSplit w:val="0"/>
          <w:trHeight w:val="2296"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9E">
            <w:pPr>
              <w:widowControl w:val="0"/>
              <w:pBdr>
                <w:top w:space="0" w:sz="0" w:val="nil"/>
                <w:left w:space="0" w:sz="0" w:val="nil"/>
                <w:bottom w:space="0" w:sz="0" w:val="nil"/>
                <w:right w:space="0" w:sz="0" w:val="nil"/>
                <w:between w:space="0" w:sz="0" w:val="nil"/>
              </w:pBdr>
              <w:spacing w:line="239" w:lineRule="auto"/>
              <w:ind w:left="119" w:right="597" w:firstLine="6.999999999999993"/>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I declare that the information given in this form is complete and accurate. I understand that any false information or deliberate omissions will disqualify me from employment or may render me liable to summary dismissal. </w:t>
            </w:r>
          </w:p>
          <w:p w:rsidR="00000000" w:rsidDel="00000000" w:rsidP="00000000" w:rsidRDefault="00000000" w:rsidRPr="00000000" w14:paraId="0000009F">
            <w:pPr>
              <w:widowControl w:val="0"/>
              <w:pBdr>
                <w:top w:space="0" w:sz="0" w:val="nil"/>
                <w:left w:space="0" w:sz="0" w:val="nil"/>
                <w:bottom w:space="0" w:sz="0" w:val="nil"/>
                <w:right w:space="0" w:sz="0" w:val="nil"/>
                <w:between w:space="0" w:sz="0" w:val="nil"/>
              </w:pBdr>
              <w:spacing w:before="291" w:line="239" w:lineRule="auto"/>
              <w:ind w:left="119" w:right="579" w:firstLine="6.999999999999993"/>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I understand these details will be held in confidence by the Company, for the purposes of ongoing personnel administration and payroll administration in compliance with the Data Protection Act </w:t>
            </w:r>
            <w:r w:rsidDel="00000000" w:rsidR="00000000" w:rsidRPr="00000000">
              <w:rPr>
                <w:rFonts w:ascii="Calibri" w:cs="Calibri" w:eastAsia="Calibri" w:hAnsi="Calibri"/>
                <w:sz w:val="20"/>
                <w:szCs w:val="20"/>
                <w:rtl w:val="0"/>
              </w:rPr>
              <w:t xml:space="preserve">2018</w:t>
            </w:r>
            <w:r w:rsidDel="00000000" w:rsidR="00000000" w:rsidRPr="00000000">
              <w:rPr>
                <w:rFonts w:ascii="Calibri" w:cs="Calibri" w:eastAsia="Calibri" w:hAnsi="Calibri"/>
                <w:color w:val="000000"/>
                <w:sz w:val="20"/>
                <w:szCs w:val="20"/>
                <w:rtl w:val="0"/>
              </w:rPr>
              <w:t xml:space="preserve">. I undertake to notify the </w:t>
            </w:r>
            <w:r w:rsidDel="00000000" w:rsidR="00000000" w:rsidRPr="00000000">
              <w:rPr>
                <w:rFonts w:ascii="Calibri" w:cs="Calibri" w:eastAsia="Calibri" w:hAnsi="Calibri"/>
                <w:sz w:val="20"/>
                <w:szCs w:val="20"/>
                <w:rtl w:val="0"/>
              </w:rPr>
              <w:t xml:space="preserve">GSA</w:t>
            </w:r>
            <w:r w:rsidDel="00000000" w:rsidR="00000000" w:rsidRPr="00000000">
              <w:rPr>
                <w:rFonts w:ascii="Calibri" w:cs="Calibri" w:eastAsia="Calibri" w:hAnsi="Calibri"/>
                <w:color w:val="000000"/>
                <w:sz w:val="20"/>
                <w:szCs w:val="20"/>
                <w:rtl w:val="0"/>
              </w:rPr>
              <w:t xml:space="preserve"> immediately of any changes to the above details. </w:t>
            </w:r>
          </w:p>
          <w:p w:rsidR="00000000" w:rsidDel="00000000" w:rsidP="00000000" w:rsidRDefault="00000000" w:rsidRPr="00000000" w14:paraId="000000A0">
            <w:pPr>
              <w:widowControl w:val="0"/>
              <w:pBdr>
                <w:top w:space="0" w:sz="0" w:val="nil"/>
                <w:left w:space="0" w:sz="0" w:val="nil"/>
                <w:bottom w:space="0" w:sz="0" w:val="nil"/>
                <w:right w:space="0" w:sz="0" w:val="nil"/>
                <w:between w:space="0" w:sz="0" w:val="nil"/>
              </w:pBdr>
              <w:spacing w:before="291" w:line="239" w:lineRule="auto"/>
              <w:ind w:left="119" w:right="579" w:firstLine="6.999999999999993"/>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A1">
            <w:pPr>
              <w:widowControl w:val="0"/>
              <w:pBdr>
                <w:top w:space="0" w:sz="0" w:val="nil"/>
                <w:left w:space="0" w:sz="0" w:val="nil"/>
                <w:bottom w:space="0" w:sz="0" w:val="nil"/>
                <w:right w:space="0" w:sz="0" w:val="nil"/>
                <w:between w:space="0" w:sz="0" w:val="nil"/>
              </w:pBdr>
              <w:spacing w:before="291" w:line="240" w:lineRule="auto"/>
              <w:ind w:left="119" w:firstLine="0"/>
              <w:rPr>
                <w:color w:val="000000"/>
                <w:sz w:val="20"/>
                <w:szCs w:val="20"/>
              </w:rPr>
            </w:pPr>
            <w:r w:rsidDel="00000000" w:rsidR="00000000" w:rsidRPr="00000000">
              <w:rPr>
                <w:color w:val="000000"/>
                <w:sz w:val="20"/>
                <w:szCs w:val="20"/>
                <w:rtl w:val="0"/>
              </w:rPr>
              <w:t xml:space="preserve">Signed ……………………..… Date ………………….</w:t>
            </w:r>
          </w:p>
        </w:tc>
      </w:tr>
      <w:tr>
        <w:trPr>
          <w:cantSplit w:val="0"/>
          <w:trHeight w:val="1531"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A2">
            <w:pPr>
              <w:widowControl w:val="0"/>
              <w:spacing w:line="240" w:lineRule="auto"/>
              <w:ind w:right="165"/>
              <w:jc w:val="both"/>
              <w:rPr>
                <w:i w:val="1"/>
                <w:sz w:val="20"/>
                <w:szCs w:val="20"/>
              </w:rPr>
            </w:pPr>
            <w:r w:rsidDel="00000000" w:rsidR="00000000" w:rsidRPr="00000000">
              <w:rPr>
                <w:i w:val="1"/>
                <w:sz w:val="20"/>
                <w:szCs w:val="20"/>
                <w:rtl w:val="0"/>
              </w:rPr>
              <w:t xml:space="preserve">The GSA will collect and store your application and contact details for recruitment purposes only and in a way that is fully compliant with the </w:t>
            </w:r>
            <w:r w:rsidDel="00000000" w:rsidR="00000000" w:rsidRPr="00000000">
              <w:rPr>
                <w:b w:val="1"/>
                <w:i w:val="1"/>
                <w:sz w:val="20"/>
                <w:szCs w:val="20"/>
                <w:rtl w:val="0"/>
              </w:rPr>
              <w:t xml:space="preserve">Data Protection Act 2018 which currently governs data protection in the UK, as well as the General Data Protection Regulation (GDPR)</w:t>
            </w:r>
            <w:r w:rsidDel="00000000" w:rsidR="00000000" w:rsidRPr="00000000">
              <w:rPr>
                <w:i w:val="1"/>
                <w:sz w:val="20"/>
                <w:szCs w:val="20"/>
                <w:rtl w:val="0"/>
              </w:rPr>
              <w:t xml:space="preserve">; we will not share it with anyone else.</w:t>
            </w:r>
          </w:p>
          <w:p w:rsidR="00000000" w:rsidDel="00000000" w:rsidP="00000000" w:rsidRDefault="00000000" w:rsidRPr="00000000" w14:paraId="000000A3">
            <w:pPr>
              <w:widowControl w:val="0"/>
              <w:pBdr>
                <w:top w:space="0" w:sz="0" w:val="nil"/>
                <w:left w:space="0" w:sz="0" w:val="nil"/>
                <w:bottom w:space="0" w:sz="0" w:val="nil"/>
                <w:right w:space="0" w:sz="0" w:val="nil"/>
                <w:between w:space="0" w:sz="0" w:val="nil"/>
              </w:pBdr>
              <w:spacing w:line="240" w:lineRule="auto"/>
              <w:ind w:right="165"/>
              <w:jc w:val="both"/>
              <w:rPr>
                <w:sz w:val="20"/>
                <w:szCs w:val="20"/>
              </w:rPr>
            </w:pPr>
            <w:r w:rsidDel="00000000" w:rsidR="00000000" w:rsidRPr="00000000">
              <w:rPr>
                <w:i w:val="1"/>
                <w:sz w:val="20"/>
                <w:szCs w:val="20"/>
                <w:rtl w:val="0"/>
              </w:rPr>
              <w:t xml:space="preserve">We would like to keep this data until our open role is filled. [We cannot estimate the exact time period, but we will consider this period over when a candidate accepts our job offer for the position for which we are considering you.] When that period is over, we will either delete your data or inform you that we will keep it in our database for future roles. Anonymous data may be recorded for </w:t>
            </w:r>
            <w:r w:rsidDel="00000000" w:rsidR="00000000" w:rsidRPr="00000000">
              <w:rPr>
                <w:b w:val="1"/>
                <w:i w:val="1"/>
                <w:sz w:val="20"/>
                <w:szCs w:val="20"/>
                <w:rtl w:val="0"/>
              </w:rPr>
              <w:t xml:space="preserve">equal opportunities purposes.</w:t>
            </w:r>
            <w:r w:rsidDel="00000000" w:rsidR="00000000" w:rsidRPr="00000000">
              <w:rPr>
                <w:rtl w:val="0"/>
              </w:rPr>
            </w:r>
          </w:p>
        </w:tc>
      </w:tr>
    </w:tbl>
    <w:p w:rsidR="00000000" w:rsidDel="00000000" w:rsidP="00000000" w:rsidRDefault="00000000" w:rsidRPr="00000000" w14:paraId="000000A4">
      <w:pPr>
        <w:widowControl w:val="0"/>
        <w:pBdr>
          <w:top w:space="0" w:sz="0" w:val="nil"/>
          <w:left w:space="0" w:sz="0" w:val="nil"/>
          <w:bottom w:space="0" w:sz="0" w:val="nil"/>
          <w:right w:space="0" w:sz="0" w:val="nil"/>
          <w:between w:space="0" w:sz="0" w:val="nil"/>
        </w:pBdr>
        <w:rPr>
          <w:color w:val="000000"/>
        </w:rPr>
      </w:pPr>
      <w:r w:rsidDel="00000000" w:rsidR="00000000" w:rsidRPr="00000000">
        <w:rPr>
          <w:rtl w:val="0"/>
        </w:rPr>
      </w:r>
    </w:p>
    <w:p w:rsidR="00000000" w:rsidDel="00000000" w:rsidP="00000000" w:rsidRDefault="00000000" w:rsidRPr="00000000" w14:paraId="000000A5">
      <w:pPr>
        <w:widowControl w:val="0"/>
        <w:pBdr>
          <w:top w:space="0" w:sz="0" w:val="nil"/>
          <w:left w:space="0" w:sz="0" w:val="nil"/>
          <w:bottom w:space="0" w:sz="0" w:val="nil"/>
          <w:right w:space="0" w:sz="0" w:val="nil"/>
          <w:between w:space="0" w:sz="0" w:val="nil"/>
        </w:pBdr>
        <w:rPr>
          <w:color w:val="000000"/>
        </w:rPr>
      </w:pPr>
      <w:r w:rsidDel="00000000" w:rsidR="00000000" w:rsidRPr="00000000">
        <w:rPr>
          <w:rtl w:val="0"/>
        </w:rPr>
      </w:r>
    </w:p>
    <w:p w:rsidR="00000000" w:rsidDel="00000000" w:rsidP="00000000" w:rsidRDefault="00000000" w:rsidRPr="00000000" w14:paraId="000000A6">
      <w:pPr>
        <w:widowControl w:val="0"/>
        <w:pBdr>
          <w:top w:space="0" w:sz="0" w:val="nil"/>
          <w:left w:space="0" w:sz="0" w:val="nil"/>
          <w:bottom w:space="0" w:sz="0" w:val="nil"/>
          <w:right w:space="0" w:sz="0" w:val="nil"/>
          <w:between w:space="0" w:sz="0" w:val="nil"/>
        </w:pBdr>
        <w:spacing w:line="237" w:lineRule="auto"/>
        <w:ind w:left="357" w:right="322" w:firstLine="8.999999999999986"/>
        <w:rPr>
          <w:b w:val="1"/>
          <w:color w:val="0000ff"/>
          <w:sz w:val="24"/>
          <w:szCs w:val="24"/>
        </w:rPr>
      </w:pPr>
      <w:r w:rsidDel="00000000" w:rsidR="00000000" w:rsidRPr="00000000">
        <w:rPr>
          <w:b w:val="1"/>
          <w:color w:val="000000"/>
          <w:sz w:val="24"/>
          <w:szCs w:val="24"/>
          <w:rtl w:val="0"/>
        </w:rPr>
        <w:t xml:space="preserve">Please return completed forms, marked Private and Confidential, via email to </w:t>
      </w:r>
      <w:r w:rsidDel="00000000" w:rsidR="00000000" w:rsidRPr="00000000">
        <w:rPr>
          <w:b w:val="1"/>
          <w:color w:val="0000ff"/>
          <w:sz w:val="24"/>
          <w:szCs w:val="24"/>
          <w:u w:val="single"/>
          <w:rtl w:val="0"/>
        </w:rPr>
        <w:t xml:space="preserve">recruitment@yorkgsa.org</w:t>
      </w:r>
      <w:r w:rsidDel="00000000" w:rsidR="00000000" w:rsidRPr="00000000">
        <w:rPr>
          <w:b w:val="1"/>
          <w:color w:val="0000ff"/>
          <w:sz w:val="24"/>
          <w:szCs w:val="24"/>
          <w:rtl w:val="0"/>
        </w:rPr>
        <w:t xml:space="preserve"> </w:t>
      </w:r>
    </w:p>
    <w:p w:rsidR="00000000" w:rsidDel="00000000" w:rsidP="00000000" w:rsidRDefault="00000000" w:rsidRPr="00000000" w14:paraId="000000A7">
      <w:pPr>
        <w:widowControl w:val="0"/>
        <w:pBdr>
          <w:top w:space="0" w:sz="0" w:val="nil"/>
          <w:left w:space="0" w:sz="0" w:val="nil"/>
          <w:bottom w:space="0" w:sz="0" w:val="nil"/>
          <w:right w:space="0" w:sz="0" w:val="nil"/>
          <w:between w:space="0" w:sz="0" w:val="nil"/>
        </w:pBdr>
        <w:spacing w:line="237" w:lineRule="auto"/>
        <w:ind w:left="357" w:right="322" w:firstLine="8.999999999999986"/>
        <w:rPr>
          <w:b w:val="1"/>
          <w:color w:val="0000ff"/>
          <w:sz w:val="24"/>
          <w:szCs w:val="24"/>
        </w:rPr>
      </w:pPr>
      <w:r w:rsidDel="00000000" w:rsidR="00000000" w:rsidRPr="00000000">
        <w:rPr>
          <w:rtl w:val="0"/>
        </w:rPr>
      </w:r>
    </w:p>
    <w:tbl>
      <w:tblPr>
        <w:tblStyle w:val="Table9"/>
        <w:tblW w:w="10223.0" w:type="dxa"/>
        <w:jc w:val="left"/>
        <w:tblInd w:w="34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223"/>
        <w:tblGridChange w:id="0">
          <w:tblGrid>
            <w:gridCol w:w="10223"/>
          </w:tblGrid>
        </w:tblGridChange>
      </w:tblGrid>
      <w:tr>
        <w:trPr>
          <w:cantSplit w:val="0"/>
          <w:trHeight w:val="1246"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A8">
            <w:pPr>
              <w:widowControl w:val="0"/>
              <w:pBdr>
                <w:top w:space="0" w:sz="0" w:val="nil"/>
                <w:left w:space="0" w:sz="0" w:val="nil"/>
                <w:bottom w:space="0" w:sz="0" w:val="nil"/>
                <w:right w:space="0" w:sz="0" w:val="nil"/>
                <w:between w:space="0" w:sz="0" w:val="nil"/>
              </w:pBdr>
              <w:spacing w:line="240" w:lineRule="auto"/>
              <w:ind w:left="125" w:firstLine="0"/>
              <w:rPr>
                <w:color w:val="000000"/>
                <w:sz w:val="20"/>
                <w:szCs w:val="20"/>
              </w:rPr>
            </w:pPr>
            <w:r w:rsidDel="00000000" w:rsidR="00000000" w:rsidRPr="00000000">
              <w:rPr>
                <w:color w:val="000000"/>
                <w:sz w:val="20"/>
                <w:szCs w:val="20"/>
                <w:rtl w:val="0"/>
              </w:rPr>
              <w:t xml:space="preserve">Please let us know how did you hear about this vacancy:</w:t>
            </w:r>
          </w:p>
        </w:tc>
      </w:tr>
    </w:tbl>
    <w:p w:rsidR="00000000" w:rsidDel="00000000" w:rsidP="00000000" w:rsidRDefault="00000000" w:rsidRPr="00000000" w14:paraId="000000A9">
      <w:pPr>
        <w:widowControl w:val="0"/>
        <w:pBdr>
          <w:top w:space="0" w:sz="0" w:val="nil"/>
          <w:left w:space="0" w:sz="0" w:val="nil"/>
          <w:bottom w:space="0" w:sz="0" w:val="nil"/>
          <w:right w:space="0" w:sz="0" w:val="nil"/>
          <w:between w:space="0" w:sz="0" w:val="nil"/>
        </w:pBdr>
        <w:rPr>
          <w:color w:val="000000"/>
        </w:rPr>
      </w:pPr>
      <w:r w:rsidDel="00000000" w:rsidR="00000000" w:rsidRPr="00000000">
        <w:rPr>
          <w:rtl w:val="0"/>
        </w:rPr>
      </w:r>
    </w:p>
    <w:p w:rsidR="00000000" w:rsidDel="00000000" w:rsidP="00000000" w:rsidRDefault="00000000" w:rsidRPr="00000000" w14:paraId="000000AA">
      <w:pPr>
        <w:widowControl w:val="0"/>
        <w:pBdr>
          <w:top w:space="0" w:sz="0" w:val="nil"/>
          <w:left w:space="0" w:sz="0" w:val="nil"/>
          <w:bottom w:space="0" w:sz="0" w:val="nil"/>
          <w:right w:space="0" w:sz="0" w:val="nil"/>
          <w:between w:space="0" w:sz="0" w:val="nil"/>
        </w:pBdr>
        <w:rPr>
          <w:color w:val="000000"/>
        </w:rPr>
      </w:pPr>
      <w:r w:rsidDel="00000000" w:rsidR="00000000" w:rsidRPr="00000000">
        <w:rPr>
          <w:rtl w:val="0"/>
        </w:rPr>
      </w:r>
    </w:p>
    <w:sectPr>
      <w:pgSz w:h="16860" w:w="11920" w:orient="portrait"/>
      <w:pgMar w:bottom="1006" w:top="690" w:left="615" w:right="70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Cambr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top w:w="100.0" w:type="dxa"/>
        <w:left w:w="100.0" w:type="dxa"/>
        <w:bottom w:w="100.0" w:type="dxa"/>
        <w:right w:w="100.0" w:type="dxa"/>
      </w:tblCellMar>
    </w:tblPr>
  </w:style>
  <w:style w:type="table" w:styleId="a0" w:customStyle="1">
    <w:basedOn w:val="TableNormal"/>
    <w:tblPr>
      <w:tblStyleRowBandSize w:val="1"/>
      <w:tblStyleColBandSize w:val="1"/>
      <w:tblCellMar>
        <w:top w:w="100.0" w:type="dxa"/>
        <w:left w:w="100.0" w:type="dxa"/>
        <w:bottom w:w="100.0" w:type="dxa"/>
        <w:right w:w="100.0" w:type="dxa"/>
      </w:tblCellMar>
    </w:tblPr>
  </w:style>
  <w:style w:type="table" w:styleId="a1" w:customStyle="1">
    <w:basedOn w:val="TableNormal"/>
    <w:tblPr>
      <w:tblStyleRowBandSize w:val="1"/>
      <w:tblStyleColBandSize w:val="1"/>
      <w:tblCellMar>
        <w:top w:w="100.0" w:type="dxa"/>
        <w:left w:w="100.0" w:type="dxa"/>
        <w:bottom w:w="100.0" w:type="dxa"/>
        <w:right w:w="100.0" w:type="dxa"/>
      </w:tblCellMar>
    </w:tblPr>
  </w:style>
  <w:style w:type="table" w:styleId="a2" w:customStyle="1">
    <w:basedOn w:val="TableNormal"/>
    <w:tblPr>
      <w:tblStyleRowBandSize w:val="1"/>
      <w:tblStyleColBandSize w:val="1"/>
      <w:tblCellMar>
        <w:top w:w="100.0" w:type="dxa"/>
        <w:left w:w="100.0" w:type="dxa"/>
        <w:bottom w:w="100.0" w:type="dxa"/>
        <w:right w:w="100.0" w:type="dxa"/>
      </w:tblCellMar>
    </w:tblPr>
  </w:style>
  <w:style w:type="table" w:styleId="a3" w:customStyle="1">
    <w:basedOn w:val="TableNormal"/>
    <w:tblPr>
      <w:tblStyleRowBandSize w:val="1"/>
      <w:tblStyleColBandSize w:val="1"/>
      <w:tblCellMar>
        <w:top w:w="100.0" w:type="dxa"/>
        <w:left w:w="100.0" w:type="dxa"/>
        <w:bottom w:w="100.0" w:type="dxa"/>
        <w:right w:w="100.0" w:type="dxa"/>
      </w:tblCellMar>
    </w:tblPr>
  </w:style>
  <w:style w:type="table" w:styleId="a4" w:customStyle="1">
    <w:basedOn w:val="TableNormal"/>
    <w:tblPr>
      <w:tblStyleRowBandSize w:val="1"/>
      <w:tblStyleColBandSize w:val="1"/>
      <w:tblCellMar>
        <w:top w:w="100.0" w:type="dxa"/>
        <w:left w:w="100.0" w:type="dxa"/>
        <w:bottom w:w="100.0" w:type="dxa"/>
        <w:right w:w="100.0" w:type="dxa"/>
      </w:tblCellMar>
    </w:tblPr>
  </w:style>
  <w:style w:type="table" w:styleId="a5" w:customStyle="1">
    <w:basedOn w:val="TableNormal"/>
    <w:tblPr>
      <w:tblStyleRowBandSize w:val="1"/>
      <w:tblStyleColBandSize w:val="1"/>
      <w:tblCellMar>
        <w:top w:w="100.0" w:type="dxa"/>
        <w:left w:w="100.0" w:type="dxa"/>
        <w:bottom w:w="100.0" w:type="dxa"/>
        <w:right w:w="100.0" w:type="dxa"/>
      </w:tblCellMar>
    </w:tblPr>
  </w:style>
  <w:style w:type="table" w:styleId="a6" w:customStyle="1">
    <w:basedOn w:val="TableNormal"/>
    <w:tblPr>
      <w:tblStyleRowBandSize w:val="1"/>
      <w:tblStyleColBandSize w:val="1"/>
      <w:tblCellMar>
        <w:top w:w="100.0" w:type="dxa"/>
        <w:left w:w="100.0" w:type="dxa"/>
        <w:bottom w:w="100.0" w:type="dxa"/>
        <w:right w:w="100.0" w:type="dxa"/>
      </w:tblCellMar>
    </w:tblPr>
  </w:style>
  <w:style w:type="table" w:styleId="a7" w:customSty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4.png"/><Relationship Id="rId10" Type="http://schemas.openxmlformats.org/officeDocument/2006/relationships/image" Target="media/image10.png"/><Relationship Id="rId13" Type="http://schemas.openxmlformats.org/officeDocument/2006/relationships/image" Target="media/image1.png"/><Relationship Id="rId12" Type="http://schemas.openxmlformats.org/officeDocument/2006/relationships/image" Target="media/image6.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8.png"/><Relationship Id="rId15" Type="http://schemas.openxmlformats.org/officeDocument/2006/relationships/image" Target="media/image2.png"/><Relationship Id="rId14" Type="http://schemas.openxmlformats.org/officeDocument/2006/relationships/image" Target="media/image5.png"/><Relationship Id="rId16" Type="http://schemas.openxmlformats.org/officeDocument/2006/relationships/image" Target="media/image9.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3.png"/><Relationship Id="rId8"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ZKlO/HlUWmWXT+fbkRv6PaHYN+w==">AMUW2mVLNXWlyXFZLWYO0kxTsMRjbVLnexpqtF5XKFjCnfl5A2eZmwYTJAYHYR1HM1uKROeStFAM7ZZ2aqhHJ9E5GNYKEkAr72g0U1K9YhXwf9pFOV7co5o=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2021-08-06T08:39:00Z</dcterms:created>
  <dc:creator>Helen Coombs</dc:creator>
</cp:coreProperties>
</file>